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/>
      </w:tblPr>
      <w:tblGrid>
        <w:gridCol w:w="9576"/>
      </w:tblGrid>
      <w:tr w:rsidR="00F178FE" w:rsidRPr="007256C0" w:rsidTr="00F178FE">
        <w:tc>
          <w:tcPr>
            <w:tcW w:w="9576" w:type="dxa"/>
          </w:tcPr>
          <w:p w:rsidR="00F178FE" w:rsidRDefault="00F178FE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Cieľ:</w:t>
            </w:r>
          </w:p>
          <w:p w:rsidR="00F178FE" w:rsidRPr="00E66436" w:rsidRDefault="007256C0">
            <w:pPr>
              <w:rPr>
                <w:lang w:val="sk-SK"/>
              </w:rPr>
            </w:pPr>
            <w:r w:rsidRPr="007256C0">
              <w:rPr>
                <w:lang w:val="sk-SK"/>
              </w:rPr>
              <w:t>Poskytnúť základy fundamentálnych konceptov ekonómie a ich vplyv na sektor poistenia a iné finančné systémy.</w:t>
            </w:r>
          </w:p>
        </w:tc>
      </w:tr>
      <w:tr w:rsidR="00F178FE" w:rsidRPr="00B06F21" w:rsidTr="00F178FE">
        <w:tc>
          <w:tcPr>
            <w:tcW w:w="9576" w:type="dxa"/>
          </w:tcPr>
          <w:p w:rsidR="00E66436" w:rsidRPr="00E66436" w:rsidRDefault="00E66436" w:rsidP="00F178FE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022C9E" w:rsidRDefault="00826244" w:rsidP="00022C9E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Makroekonómia</w:t>
            </w:r>
          </w:p>
          <w:p w:rsidR="00022C9E" w:rsidRPr="00022C9E" w:rsidRDefault="00022C9E" w:rsidP="00022C9E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Porozumieť makroekonomickému prostrediu</w:t>
            </w:r>
            <w:r w:rsidR="004E5CCE">
              <w:rPr>
                <w:lang w:val="sk-SK"/>
              </w:rPr>
              <w:t xml:space="preserve"> </w:t>
            </w:r>
            <w:r w:rsidR="00B06F21">
              <w:rPr>
                <w:lang w:val="sk-SK"/>
              </w:rPr>
              <w:t>podnikania</w:t>
            </w:r>
            <w:r w:rsidRPr="00022C9E">
              <w:rPr>
                <w:lang w:val="sk-SK"/>
              </w:rPr>
              <w:t>.</w:t>
            </w:r>
          </w:p>
          <w:p w:rsidR="00022C9E" w:rsidRPr="00022C9E" w:rsidRDefault="00BC44B0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Popísať</w:t>
            </w:r>
            <w:r w:rsidR="00022C9E" w:rsidRPr="00022C9E">
              <w:rPr>
                <w:lang w:val="sk-SK"/>
              </w:rPr>
              <w:t xml:space="preserve"> hlavné makroekonomické veličiny, ktoré sa </w:t>
            </w:r>
            <w:r w:rsidR="00BC5A0D">
              <w:rPr>
                <w:lang w:val="sk-SK"/>
              </w:rPr>
              <w:t>vláda snaží</w:t>
            </w:r>
            <w:r w:rsidR="00022C9E" w:rsidRPr="00022C9E">
              <w:rPr>
                <w:lang w:val="sk-SK"/>
              </w:rPr>
              <w:t xml:space="preserve"> kontrolovať.</w:t>
            </w:r>
          </w:p>
          <w:p w:rsidR="00022C9E" w:rsidRPr="00022C9E" w:rsidRDefault="00022C9E" w:rsidP="0048429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Vysvetliť</w:t>
            </w:r>
            <w:r w:rsidR="004E5CCE">
              <w:rPr>
                <w:lang w:val="sk-SK"/>
              </w:rPr>
              <w:t>,</w:t>
            </w:r>
            <w:r w:rsidRPr="00022C9E">
              <w:rPr>
                <w:lang w:val="sk-SK"/>
              </w:rPr>
              <w:t xml:space="preserve"> čo určuje úroveň ekonomickej aktivity a tým pádom aj celkové podnikateľské prostredie.</w:t>
            </w:r>
            <w:r w:rsidR="00484296">
              <w:rPr>
                <w:lang w:val="sk-SK"/>
              </w:rPr>
              <w:t xml:space="preserve"> </w:t>
            </w:r>
            <w:r w:rsidR="00484296" w:rsidRPr="00022C9E">
              <w:rPr>
                <w:lang w:val="sk-SK"/>
              </w:rPr>
              <w:t>Popísať</w:t>
            </w:r>
            <w:r w:rsidR="00484296">
              <w:rPr>
                <w:lang w:val="sk-SK"/>
              </w:rPr>
              <w:t xml:space="preserve"> dopad</w:t>
            </w:r>
            <w:r w:rsidR="00BC5A0D">
              <w:rPr>
                <w:lang w:val="sk-SK"/>
              </w:rPr>
              <w:t>y</w:t>
            </w:r>
            <w:r w:rsidR="00484296">
              <w:rPr>
                <w:lang w:val="sk-SK"/>
              </w:rPr>
              <w:t xml:space="preserve"> ekonomických stimulov.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Rozlíšiť medzi skutočným a</w:t>
            </w:r>
            <w:r w:rsidR="00BC5A0D">
              <w:rPr>
                <w:lang w:val="sk-SK"/>
              </w:rPr>
              <w:t> potenci</w:t>
            </w:r>
            <w:r w:rsidRPr="00022C9E">
              <w:rPr>
                <w:lang w:val="sk-SK"/>
              </w:rPr>
              <w:t>álnym</w:t>
            </w:r>
            <w:r w:rsidR="00BC5A0D">
              <w:rPr>
                <w:lang w:val="sk-SK"/>
              </w:rPr>
              <w:t xml:space="preserve"> ekonomickým</w:t>
            </w:r>
            <w:r w:rsidRPr="00022C9E">
              <w:rPr>
                <w:lang w:val="sk-SK"/>
              </w:rPr>
              <w:t xml:space="preserve"> rastom.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Popísať</w:t>
            </w:r>
            <w:r w:rsidR="004E5CCE">
              <w:rPr>
                <w:lang w:val="sk-SK"/>
              </w:rPr>
              <w:t>,</w:t>
            </w:r>
            <w:r w:rsidRPr="00022C9E">
              <w:rPr>
                <w:lang w:val="sk-SK"/>
              </w:rPr>
              <w:t xml:space="preserve"> prečo sa ekonomické cykly striedajú. Vysvetliť faktory, ktoré majú vplyv na dĺžku a silu fáz ekonomického cyklu.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 xml:space="preserve">Popísať príčiny a </w:t>
            </w:r>
            <w:r w:rsidR="00BC5A0D">
              <w:rPr>
                <w:lang w:val="sk-SK"/>
              </w:rPr>
              <w:t>vzťah</w:t>
            </w:r>
            <w:r w:rsidRPr="00022C9E">
              <w:rPr>
                <w:lang w:val="sk-SK"/>
              </w:rPr>
              <w:t xml:space="preserve"> nezamestnanosti a </w:t>
            </w:r>
            <w:r w:rsidR="00BC5A0D">
              <w:rPr>
                <w:lang w:val="sk-SK"/>
              </w:rPr>
              <w:t>úrovne</w:t>
            </w:r>
            <w:r w:rsidRPr="00022C9E">
              <w:rPr>
                <w:lang w:val="sk-SK"/>
              </w:rPr>
              <w:t xml:space="preserve"> ekonomickej aktivity.</w:t>
            </w:r>
          </w:p>
          <w:p w:rsidR="00022C9E" w:rsidRPr="00022C9E" w:rsidRDefault="00BC5A0D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Pochopiť</w:t>
            </w:r>
            <w:r w:rsidR="00022C9E" w:rsidRPr="00022C9E">
              <w:rPr>
                <w:lang w:val="sk-SK"/>
              </w:rPr>
              <w:t xml:space="preserve"> ako je určená cenová hladina v ekonomike vzájomnou interakciou medzi agregovanou ponukou a agregovaným dopytom v jednoduchom AS-AD modely.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Popísať príčiny a</w:t>
            </w:r>
            <w:r w:rsidR="00BC5A0D">
              <w:rPr>
                <w:lang w:val="sk-SK"/>
              </w:rPr>
              <w:t> vzťah</w:t>
            </w:r>
            <w:r w:rsidRPr="00022C9E">
              <w:rPr>
                <w:lang w:val="sk-SK"/>
              </w:rPr>
              <w:t xml:space="preserve"> inflácie a </w:t>
            </w:r>
            <w:r w:rsidR="00BC5A0D">
              <w:rPr>
                <w:lang w:val="sk-SK"/>
              </w:rPr>
              <w:t>úrovne</w:t>
            </w:r>
            <w:r w:rsidRPr="00022C9E">
              <w:rPr>
                <w:lang w:val="sk-SK"/>
              </w:rPr>
              <w:t xml:space="preserve"> ekonomickej aktivity.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Vysvetliť čo sa myslí pojmom HDP</w:t>
            </w:r>
            <w:r w:rsidR="00A502B7">
              <w:rPr>
                <w:lang w:val="sk-SK"/>
              </w:rPr>
              <w:t>, HNP</w:t>
            </w:r>
            <w:r w:rsidRPr="00022C9E">
              <w:rPr>
                <w:lang w:val="sk-SK"/>
              </w:rPr>
              <w:t xml:space="preserve"> a popísať ako sa meria.</w:t>
            </w:r>
          </w:p>
          <w:p w:rsidR="00022C9E" w:rsidRPr="001054B8" w:rsidRDefault="00BC5A0D" w:rsidP="00022C9E">
            <w:pPr>
              <w:pStyle w:val="ListParagraph"/>
              <w:numPr>
                <w:ilvl w:val="2"/>
                <w:numId w:val="2"/>
              </w:numPr>
              <w:rPr>
                <w:sz w:val="14"/>
                <w:lang w:val="sk-SK"/>
              </w:rPr>
            </w:pPr>
            <w:r>
              <w:rPr>
                <w:lang w:val="sk-SK"/>
              </w:rPr>
              <w:t>Vysvetliť jednoduchý kolobeh dôchodkov (príjmov) v ekonomike</w:t>
            </w:r>
            <w:r w:rsidR="00022C9E" w:rsidRPr="00BC44B0">
              <w:rPr>
                <w:lang w:val="sk-SK"/>
              </w:rPr>
              <w:t>.</w:t>
            </w:r>
            <w:r w:rsidR="00022C9E">
              <w:rPr>
                <w:lang w:val="sk-SK"/>
              </w:rPr>
              <w:br/>
            </w:r>
          </w:p>
          <w:p w:rsidR="00022C9E" w:rsidRDefault="00022C9E" w:rsidP="00022C9E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Porozumieť čo znamen</w:t>
            </w:r>
            <w:r w:rsidR="004E5CCE">
              <w:rPr>
                <w:lang w:val="sk-SK"/>
              </w:rPr>
              <w:t>á</w:t>
            </w:r>
            <w:r w:rsidRPr="00022C9E">
              <w:rPr>
                <w:lang w:val="sk-SK"/>
              </w:rPr>
              <w:t xml:space="preserve"> platobná bilancia a ako sa určujú devízové kurzy.</w:t>
            </w:r>
          </w:p>
          <w:p w:rsidR="00022C9E" w:rsidRPr="00022C9E" w:rsidRDefault="00BC5A0D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Vysvetliť pojem</w:t>
            </w:r>
            <w:r w:rsidR="00022C9E" w:rsidRPr="00022C9E">
              <w:rPr>
                <w:lang w:val="sk-SK"/>
              </w:rPr>
              <w:t xml:space="preserve"> „platobná bilancia“ a</w:t>
            </w:r>
            <w:r>
              <w:rPr>
                <w:lang w:val="sk-SK"/>
              </w:rPr>
              <w:t xml:space="preserve"> vplyv obchodných a finančných transakcií </w:t>
            </w:r>
            <w:r w:rsidR="00022C9E" w:rsidRPr="00022C9E">
              <w:rPr>
                <w:lang w:val="sk-SK"/>
              </w:rPr>
              <w:t xml:space="preserve">na </w:t>
            </w:r>
            <w:r>
              <w:rPr>
                <w:lang w:val="sk-SK"/>
              </w:rPr>
              <w:t>platobnú bilanciu</w:t>
            </w:r>
            <w:r w:rsidR="00022C9E" w:rsidRPr="00022C9E">
              <w:rPr>
                <w:lang w:val="sk-SK"/>
              </w:rPr>
              <w:t>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 xml:space="preserve">Vysvetliť </w:t>
            </w:r>
            <w:r w:rsidR="00BC5A0D">
              <w:rPr>
                <w:lang w:val="sk-SK"/>
              </w:rPr>
              <w:t xml:space="preserve"> určovanie výmenných kurzov</w:t>
            </w:r>
            <w:r w:rsidR="00AC24A5" w:rsidRPr="00022C9E">
              <w:rPr>
                <w:lang w:val="sk-SK"/>
              </w:rPr>
              <w:t xml:space="preserve"> </w:t>
            </w:r>
            <w:r w:rsidRPr="00022C9E">
              <w:rPr>
                <w:lang w:val="sk-SK"/>
              </w:rPr>
              <w:t xml:space="preserve"> a ako zmeny v kurzoch vplývajú na </w:t>
            </w:r>
            <w:r w:rsidR="00AC24A5">
              <w:rPr>
                <w:lang w:val="sk-SK"/>
              </w:rPr>
              <w:t>podnikanie</w:t>
            </w:r>
            <w:r w:rsidRPr="00022C9E">
              <w:rPr>
                <w:lang w:val="sk-SK"/>
              </w:rPr>
              <w:t>.</w:t>
            </w:r>
          </w:p>
          <w:p w:rsidR="00022C9E" w:rsidRPr="00022C9E" w:rsidRDefault="00022C9E" w:rsidP="00484296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 xml:space="preserve">Vysvetliť vzťah medzi platobnou bilanciou a </w:t>
            </w:r>
            <w:r w:rsidR="00AC24A5">
              <w:rPr>
                <w:lang w:val="sk-SK"/>
              </w:rPr>
              <w:t>výmennými</w:t>
            </w:r>
            <w:r w:rsidR="00AC24A5" w:rsidRPr="00022C9E">
              <w:rPr>
                <w:lang w:val="sk-SK"/>
              </w:rPr>
              <w:t xml:space="preserve"> </w:t>
            </w:r>
            <w:r w:rsidRPr="00022C9E">
              <w:rPr>
                <w:lang w:val="sk-SK"/>
              </w:rPr>
              <w:t>kurz</w:t>
            </w:r>
            <w:r w:rsidR="00AC24A5">
              <w:rPr>
                <w:lang w:val="sk-SK"/>
              </w:rPr>
              <w:t>a</w:t>
            </w:r>
            <w:r w:rsidRPr="00022C9E">
              <w:rPr>
                <w:lang w:val="sk-SK"/>
              </w:rPr>
              <w:t>mi.</w:t>
            </w:r>
          </w:p>
          <w:p w:rsidR="00022C9E" w:rsidRPr="001054B8" w:rsidRDefault="00022C9E" w:rsidP="00022C9E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022C9E">
              <w:rPr>
                <w:lang w:val="sk-SK"/>
              </w:rPr>
              <w:t xml:space="preserve">Vysvetliť ako sa vlády alebo centrálne banky snažia ovplyvniť </w:t>
            </w:r>
            <w:r w:rsidR="00BC5A0D">
              <w:rPr>
                <w:lang w:val="sk-SK"/>
              </w:rPr>
              <w:t>výmenné</w:t>
            </w:r>
            <w:r w:rsidRPr="00022C9E">
              <w:rPr>
                <w:lang w:val="sk-SK"/>
              </w:rPr>
              <w:t xml:space="preserve"> kurzy. Popísať dôsledky t</w:t>
            </w:r>
            <w:r w:rsidR="00BC5A0D">
              <w:rPr>
                <w:lang w:val="sk-SK"/>
              </w:rPr>
              <w:t>ýchto krokov.</w:t>
            </w:r>
          </w:p>
          <w:p w:rsidR="00BC5A0D" w:rsidRPr="001054B8" w:rsidRDefault="00BC5A0D" w:rsidP="00BC5A0D">
            <w:pPr>
              <w:pStyle w:val="ListParagraph"/>
              <w:ind w:left="2160"/>
              <w:rPr>
                <w:ins w:id="0" w:author="eu" w:date="2014-12-29T13:31:00Z"/>
                <w:sz w:val="16"/>
                <w:lang w:val="sk-SK"/>
              </w:rPr>
            </w:pPr>
          </w:p>
          <w:p w:rsidR="00022C9E" w:rsidRDefault="00022C9E" w:rsidP="00022C9E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Porozumieť úlohe peňazí a úrok</w:t>
            </w:r>
            <w:r w:rsidR="004E5CCE">
              <w:rPr>
                <w:lang w:val="sk-SK"/>
              </w:rPr>
              <w:t>ov</w:t>
            </w:r>
            <w:r w:rsidRPr="00022C9E">
              <w:rPr>
                <w:lang w:val="sk-SK"/>
              </w:rPr>
              <w:t>ej miery v ekonomike.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Popísať fu</w:t>
            </w:r>
            <w:r w:rsidR="004E5CCE">
              <w:rPr>
                <w:lang w:val="sk-SK"/>
              </w:rPr>
              <w:t>nk</w:t>
            </w:r>
            <w:r w:rsidRPr="00022C9E">
              <w:rPr>
                <w:lang w:val="sk-SK"/>
              </w:rPr>
              <w:t>ciu peňazí.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Popísať čo určuje objem peňazí v ekonomike, čo vedie k</w:t>
            </w:r>
            <w:r w:rsidR="001F0AC9">
              <w:rPr>
                <w:lang w:val="sk-SK"/>
              </w:rPr>
              <w:t> </w:t>
            </w:r>
            <w:r w:rsidRPr="00022C9E">
              <w:rPr>
                <w:lang w:val="sk-SK"/>
              </w:rPr>
              <w:t>rastu</w:t>
            </w:r>
            <w:r w:rsidR="001F0AC9">
              <w:rPr>
                <w:lang w:val="sk-SK"/>
              </w:rPr>
              <w:t xml:space="preserve"> </w:t>
            </w:r>
            <w:r w:rsidR="00ED0C3B" w:rsidRPr="00ED0C3B">
              <w:rPr>
                <w:lang w:val="sk-SK"/>
              </w:rPr>
              <w:t>objemu</w:t>
            </w:r>
            <w:r w:rsidRPr="00022C9E">
              <w:rPr>
                <w:lang w:val="sk-SK"/>
              </w:rPr>
              <w:t xml:space="preserve"> peňazí a akú úlohu zohrávajú banky v tomto procese.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Popísať ako sa určuje úroková miera.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Vysvetliť vzťah medzi peniazmi a úrokovou mierou.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Vysvetliť prečo centrálna banka zohráva klúčovú rolu pri fungovaní ekonomiky.</w:t>
            </w:r>
          </w:p>
          <w:p w:rsidR="00022C9E" w:rsidRPr="001054B8" w:rsidRDefault="00022C9E" w:rsidP="00022C9E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022C9E">
              <w:rPr>
                <w:lang w:val="sk-SK"/>
              </w:rPr>
              <w:t>Popísať ako zmena v objeme peňazí alebo úrokovej miery vplýva na úroveň podnikateľskej aktivity.</w:t>
            </w:r>
            <w:r>
              <w:rPr>
                <w:lang w:val="sk-SK"/>
              </w:rPr>
              <w:br/>
            </w:r>
          </w:p>
          <w:p w:rsidR="00022C9E" w:rsidRDefault="00022C9E" w:rsidP="00022C9E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Porozumieť čo určuje úroveň podnikateľskej aktivity a ako táto vplýva na nezamestnanosť a infláciu.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 xml:space="preserve">Porozumieť ako sa určuje rovnovážna úroveň </w:t>
            </w:r>
            <w:r w:rsidR="006A7A1D" w:rsidRPr="00BC44B0">
              <w:rPr>
                <w:lang w:val="sk-SK"/>
              </w:rPr>
              <w:t>HDP</w:t>
            </w:r>
            <w:r w:rsidRPr="00022C9E">
              <w:rPr>
                <w:lang w:val="sk-SK"/>
              </w:rPr>
              <w:t xml:space="preserve"> v jednoduchom </w:t>
            </w:r>
            <w:r w:rsidR="00ED0C3B" w:rsidRPr="00ED0C3B">
              <w:rPr>
                <w:lang w:val="sk-SK"/>
              </w:rPr>
              <w:t>Keynesovom modeli</w:t>
            </w:r>
            <w:r w:rsidRPr="00AF1588">
              <w:rPr>
                <w:lang w:val="sk-SK"/>
              </w:rPr>
              <w:t>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Porozumieť konceptu multiplikátora a vypoč</w:t>
            </w:r>
            <w:r w:rsidR="004E5CCE">
              <w:rPr>
                <w:lang w:val="sk-SK"/>
              </w:rPr>
              <w:t>í</w:t>
            </w:r>
            <w:r w:rsidRPr="00022C9E">
              <w:rPr>
                <w:lang w:val="sk-SK"/>
              </w:rPr>
              <w:t>tať jeho hodnotu.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 xml:space="preserve">Popísať vplyv nárastu </w:t>
            </w:r>
            <w:r w:rsidR="00BC5A0D">
              <w:rPr>
                <w:lang w:val="sk-SK"/>
              </w:rPr>
              <w:t>objemu</w:t>
            </w:r>
            <w:r w:rsidRPr="00022C9E">
              <w:rPr>
                <w:lang w:val="sk-SK"/>
              </w:rPr>
              <w:t xml:space="preserve"> peňazí na </w:t>
            </w:r>
            <w:r w:rsidR="00BC5A0D">
              <w:rPr>
                <w:lang w:val="sk-SK"/>
              </w:rPr>
              <w:t>výrobu</w:t>
            </w:r>
            <w:r w:rsidRPr="00022C9E">
              <w:rPr>
                <w:lang w:val="sk-SK"/>
              </w:rPr>
              <w:t xml:space="preserve"> a ceny.</w:t>
            </w:r>
          </w:p>
          <w:p w:rsidR="00022C9E" w:rsidRPr="00B1543A" w:rsidRDefault="00022C9E" w:rsidP="00E86DD9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Popísať vzťah medzi nezamestnanosťou a infláciou a či je tento vzťah stabilný.</w:t>
            </w:r>
          </w:p>
          <w:p w:rsidR="00022C9E" w:rsidRPr="00022C9E" w:rsidRDefault="00022C9E" w:rsidP="009626E3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 xml:space="preserve">Popísať ako </w:t>
            </w:r>
            <w:r w:rsidR="00BC5A0D">
              <w:rPr>
                <w:lang w:val="sk-SK"/>
              </w:rPr>
              <w:t>„</w:t>
            </w:r>
            <w:r w:rsidRPr="00022C9E">
              <w:rPr>
                <w:lang w:val="sk-SK"/>
              </w:rPr>
              <w:t>politika inflačného cielenia</w:t>
            </w:r>
            <w:r w:rsidR="00BC5A0D">
              <w:rPr>
                <w:lang w:val="sk-SK"/>
              </w:rPr>
              <w:t>“</w:t>
            </w:r>
            <w:r w:rsidRPr="00022C9E">
              <w:rPr>
                <w:lang w:val="sk-SK"/>
              </w:rPr>
              <w:t xml:space="preserve"> vplýva na vzťah medzi nezamestnanosťou a infláciou.</w:t>
            </w:r>
          </w:p>
          <w:p w:rsidR="009626E3" w:rsidRPr="001054B8" w:rsidRDefault="00A61AFF" w:rsidP="009626E3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>
              <w:rPr>
                <w:lang w:val="sk-SK"/>
              </w:rPr>
              <w:lastRenderedPageBreak/>
              <w:t>Vysvetliť</w:t>
            </w:r>
            <w:r w:rsidR="00022C9E" w:rsidRPr="00022C9E">
              <w:rPr>
                <w:lang w:val="sk-SK"/>
              </w:rPr>
              <w:t xml:space="preserve"> či ekonomický cyklus je spôsobovaný zmenami v agregovanom dopyte alebo agregovanej ponuke alebo zmenami v oboch.</w:t>
            </w:r>
            <w:r w:rsidR="009626E3">
              <w:rPr>
                <w:lang w:val="sk-SK"/>
              </w:rPr>
              <w:br/>
            </w:r>
          </w:p>
          <w:p w:rsidR="00022C9E" w:rsidRDefault="00A61AFF" w:rsidP="00022C9E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Vysvetliť vplyv makroekonomickej</w:t>
            </w:r>
            <w:r w:rsidR="00022C9E" w:rsidRPr="00022C9E">
              <w:rPr>
                <w:lang w:val="sk-SK"/>
              </w:rPr>
              <w:t xml:space="preserve"> politiky </w:t>
            </w:r>
            <w:r>
              <w:rPr>
                <w:lang w:val="sk-SK"/>
              </w:rPr>
              <w:t>na podnikateľské aktivity</w:t>
            </w:r>
            <w:r w:rsidR="00022C9E" w:rsidRPr="00022C9E">
              <w:rPr>
                <w:lang w:val="sk-SK"/>
              </w:rPr>
              <w:t>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Popísať vplyv fišk</w:t>
            </w:r>
            <w:r w:rsidR="00E86DD9">
              <w:rPr>
                <w:lang w:val="sk-SK"/>
              </w:rPr>
              <w:t>á</w:t>
            </w:r>
            <w:r w:rsidRPr="00022C9E">
              <w:rPr>
                <w:lang w:val="sk-SK"/>
              </w:rPr>
              <w:t xml:space="preserve">lnej politiky na </w:t>
            </w:r>
            <w:r w:rsidR="00A61AFF">
              <w:rPr>
                <w:lang w:val="sk-SK"/>
              </w:rPr>
              <w:t>podnikateľské aktivity</w:t>
            </w:r>
            <w:r w:rsidRPr="00022C9E">
              <w:rPr>
                <w:lang w:val="sk-SK"/>
              </w:rPr>
              <w:t>. Popísať faktory, ktoré určujú jej efektivitu pri zmierňovaní ekonomických fluktuácií.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 xml:space="preserve">Popísať fiškálne pravidlá používané vládou a </w:t>
            </w:r>
            <w:r w:rsidR="00A61AFF">
              <w:rPr>
                <w:lang w:val="sk-SK"/>
              </w:rPr>
              <w:t>vysvetliť</w:t>
            </w:r>
            <w:r w:rsidRPr="00022C9E">
              <w:rPr>
                <w:lang w:val="sk-SK"/>
              </w:rPr>
              <w:t xml:space="preserve"> vhodnosť týchto pravidiel.</w:t>
            </w:r>
          </w:p>
          <w:p w:rsidR="00022C9E" w:rsidRP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Popísať ako funguje monetárna politika v Eurozóne a popísať úlohu Národnej Banky Slovenska  a Európskej Centálnej Banky.</w:t>
            </w:r>
          </w:p>
          <w:p w:rsidR="00022C9E" w:rsidRPr="001054B8" w:rsidRDefault="00022C9E" w:rsidP="009626E3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022C9E">
              <w:rPr>
                <w:lang w:val="sk-SK"/>
              </w:rPr>
              <w:t xml:space="preserve">Popísať ako </w:t>
            </w:r>
            <w:r w:rsidR="00A61AFF">
              <w:rPr>
                <w:lang w:val="sk-SK"/>
              </w:rPr>
              <w:t>„politika inflačného cielenia“</w:t>
            </w:r>
            <w:r w:rsidRPr="00022C9E">
              <w:rPr>
                <w:lang w:val="sk-SK"/>
              </w:rPr>
              <w:t xml:space="preserve"> vplýva na úrokovú mieru a tým pádom aj na úroveň ekonomickej aktivity.</w:t>
            </w:r>
            <w:r w:rsidRPr="009626E3">
              <w:rPr>
                <w:lang w:val="sk-SK"/>
              </w:rPr>
              <w:br/>
            </w:r>
          </w:p>
          <w:p w:rsidR="00022C9E" w:rsidRDefault="00022C9E" w:rsidP="00022C9E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Porozumieť ako politiky na strane ponuky vplývajú na podniky.</w:t>
            </w:r>
          </w:p>
          <w:p w:rsidR="00022C9E" w:rsidRPr="00022C9E" w:rsidRDefault="00022C9E" w:rsidP="00481550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 xml:space="preserve">Popísať vplyv politík na strane ponuky </w:t>
            </w:r>
            <w:r w:rsidR="00E86DD9">
              <w:rPr>
                <w:lang w:val="sk-SK"/>
              </w:rPr>
              <w:t>na</w:t>
            </w:r>
            <w:r w:rsidRPr="00022C9E">
              <w:rPr>
                <w:lang w:val="sk-SK"/>
              </w:rPr>
              <w:t xml:space="preserve"> podnik a ekonomiku.</w:t>
            </w:r>
          </w:p>
          <w:p w:rsidR="00022C9E" w:rsidRDefault="00022C9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Vysvetliť vplyv politiky daňových škrtov na podnikanie.</w:t>
            </w:r>
          </w:p>
          <w:p w:rsidR="004E5CCE" w:rsidRPr="00022C9E" w:rsidRDefault="004E5CCE" w:rsidP="00022C9E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22C9E">
              <w:rPr>
                <w:lang w:val="sk-SK"/>
              </w:rPr>
              <w:t>Popísať hlavné druhy politík prístupné vládam pri podpore zvýšenia konkurencie.</w:t>
            </w:r>
          </w:p>
          <w:p w:rsidR="00826244" w:rsidRDefault="00826244" w:rsidP="00826244">
            <w:pPr>
              <w:pStyle w:val="ListParagraph"/>
              <w:numPr>
                <w:ilvl w:val="0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Mikroekonómia</w:t>
            </w:r>
          </w:p>
          <w:p w:rsidR="005758A1" w:rsidRDefault="00A61AFF" w:rsidP="005758A1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Porozumieť mikroekonomickému prostrediu</w:t>
            </w:r>
            <w:r w:rsidR="005758A1">
              <w:rPr>
                <w:lang w:val="sk-SK"/>
              </w:rPr>
              <w:t>.</w:t>
            </w:r>
          </w:p>
          <w:p w:rsidR="00912B65" w:rsidRPr="005758A1" w:rsidRDefault="00912B65" w:rsidP="005758A1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5758A1">
              <w:rPr>
                <w:lang w:val="sk-SK"/>
              </w:rPr>
              <w:t>Popísať</w:t>
            </w:r>
            <w:r w:rsidR="005758A1" w:rsidRPr="005758A1">
              <w:rPr>
                <w:lang w:val="sk-SK"/>
              </w:rPr>
              <w:t>,</w:t>
            </w:r>
            <w:r w:rsidRPr="005758A1">
              <w:rPr>
                <w:lang w:val="sk-SK"/>
              </w:rPr>
              <w:t xml:space="preserve"> čo znamenajú náklady obetovanej príležitosti</w:t>
            </w:r>
            <w:r w:rsidR="005758A1">
              <w:rPr>
                <w:lang w:val="sk-SK"/>
              </w:rPr>
              <w:t>.</w:t>
            </w:r>
          </w:p>
          <w:p w:rsidR="00912B65" w:rsidRPr="001054B8" w:rsidRDefault="00A61AFF" w:rsidP="00776699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5758A1">
              <w:rPr>
                <w:lang w:val="sk-SK"/>
              </w:rPr>
              <w:t>Vysvetliť</w:t>
            </w:r>
            <w:r w:rsidR="00912B65" w:rsidRPr="005758A1">
              <w:rPr>
                <w:lang w:val="sk-SK"/>
              </w:rPr>
              <w:t xml:space="preserve"> základné ekonomické koncepty využívané podnikmi pr</w:t>
            </w:r>
            <w:r w:rsidR="00912B65" w:rsidRPr="00912B65">
              <w:rPr>
                <w:lang w:val="sk-SK"/>
              </w:rPr>
              <w:t>i výbere</w:t>
            </w:r>
            <w:r w:rsidR="005758A1">
              <w:rPr>
                <w:lang w:val="sk-SK"/>
              </w:rPr>
              <w:t xml:space="preserve"> vstupov,</w:t>
            </w:r>
            <w:r w:rsidR="00912B65" w:rsidRPr="00912B65">
              <w:rPr>
                <w:lang w:val="sk-SK"/>
              </w:rPr>
              <w:t xml:space="preserve"> výstupov, technológií</w:t>
            </w:r>
            <w:r w:rsidR="00776699">
              <w:rPr>
                <w:lang w:val="sk-SK"/>
              </w:rPr>
              <w:t xml:space="preserve"> a</w:t>
            </w:r>
            <w:r w:rsidR="00912B65" w:rsidRPr="00912B65">
              <w:rPr>
                <w:lang w:val="sk-SK"/>
              </w:rPr>
              <w:t xml:space="preserve"> lo</w:t>
            </w:r>
            <w:r w:rsidR="00776699">
              <w:rPr>
                <w:lang w:val="sk-SK"/>
              </w:rPr>
              <w:t>k</w:t>
            </w:r>
            <w:r w:rsidR="00912B65" w:rsidRPr="00912B65">
              <w:rPr>
                <w:lang w:val="sk-SK"/>
              </w:rPr>
              <w:t>ality.</w:t>
            </w:r>
            <w:r w:rsidR="00776699">
              <w:rPr>
                <w:lang w:val="sk-SK"/>
              </w:rPr>
              <w:t xml:space="preserve"> </w:t>
            </w:r>
            <w:r w:rsidR="00912B65">
              <w:rPr>
                <w:lang w:val="sk-SK"/>
              </w:rPr>
              <w:br/>
            </w:r>
          </w:p>
          <w:p w:rsidR="00912B65" w:rsidRDefault="00A61AFF" w:rsidP="00912B65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Vysvetliť </w:t>
            </w:r>
            <w:r w:rsidR="00912B65" w:rsidRPr="00912B65">
              <w:rPr>
                <w:lang w:val="sk-SK"/>
              </w:rPr>
              <w:t xml:space="preserve"> fungovanie konkurenčného trhu.</w:t>
            </w:r>
          </w:p>
          <w:p w:rsidR="00912B65" w:rsidRPr="00912B65" w:rsidRDefault="00912B65" w:rsidP="00912B6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912B65">
              <w:rPr>
                <w:lang w:val="sk-SK"/>
              </w:rPr>
              <w:t>Popísať ako trh funguje, vysvetliť cenotvorbu na voľnom trhu a prebrať správanie sa firiem a zákazníkov na takých trhoch.</w:t>
            </w:r>
          </w:p>
          <w:p w:rsidR="00912B65" w:rsidRPr="00912B65" w:rsidRDefault="00912B65" w:rsidP="00912B6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912B65">
              <w:rPr>
                <w:lang w:val="sk-SK"/>
              </w:rPr>
              <w:t xml:space="preserve">Popísať faktory, ktoré vplývajú  na dopyt a ponuku a popísať </w:t>
            </w:r>
            <w:r w:rsidR="00A61AFF">
              <w:rPr>
                <w:lang w:val="sk-SK"/>
              </w:rPr>
              <w:t xml:space="preserve">rovnovážnu cenu </w:t>
            </w:r>
            <w:r w:rsidRPr="00912B65">
              <w:rPr>
                <w:lang w:val="sk-SK"/>
              </w:rPr>
              <w:t>a</w:t>
            </w:r>
            <w:r w:rsidR="00A61AFF">
              <w:rPr>
                <w:lang w:val="sk-SK"/>
              </w:rPr>
              <w:t> rovnovážne množstvo</w:t>
            </w:r>
            <w:r w:rsidRPr="00912B65">
              <w:rPr>
                <w:lang w:val="sk-SK"/>
              </w:rPr>
              <w:t>.</w:t>
            </w:r>
          </w:p>
          <w:p w:rsidR="00912B65" w:rsidRPr="00912B65" w:rsidRDefault="00A61AFF" w:rsidP="00912B6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Vysvetliť </w:t>
            </w:r>
            <w:r w:rsidR="00912B65" w:rsidRPr="00912B65">
              <w:rPr>
                <w:lang w:val="sk-SK"/>
              </w:rPr>
              <w:t xml:space="preserve"> ako trhy reagujú </w:t>
            </w:r>
            <w:r w:rsidR="00C96E1F">
              <w:rPr>
                <w:lang w:val="sk-SK"/>
              </w:rPr>
              <w:t>na</w:t>
            </w:r>
            <w:r w:rsidR="00C96E1F" w:rsidRPr="00912B65">
              <w:rPr>
                <w:lang w:val="sk-SK"/>
              </w:rPr>
              <w:t xml:space="preserve"> </w:t>
            </w:r>
            <w:r w:rsidR="00912B65" w:rsidRPr="00912B65">
              <w:rPr>
                <w:lang w:val="sk-SK"/>
              </w:rPr>
              <w:t>zmen</w:t>
            </w:r>
            <w:r w:rsidR="00C96E1F">
              <w:rPr>
                <w:lang w:val="sk-SK"/>
              </w:rPr>
              <w:t>y</w:t>
            </w:r>
            <w:r w:rsidR="00912B65" w:rsidRPr="00912B65">
              <w:rPr>
                <w:lang w:val="sk-SK"/>
              </w:rPr>
              <w:t xml:space="preserve">  v dopyte a ponuke.</w:t>
            </w:r>
          </w:p>
          <w:p w:rsidR="00912B65" w:rsidRPr="00912B65" w:rsidRDefault="000B02FA" w:rsidP="00776699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D</w:t>
            </w:r>
            <w:r w:rsidR="00912B65" w:rsidRPr="00912B65">
              <w:rPr>
                <w:lang w:val="sk-SK"/>
              </w:rPr>
              <w:t xml:space="preserve">efinovať a vypočítať cenovú a príjmovú elasticitu dopytu a cenovú elasticitu ponuky. </w:t>
            </w:r>
            <w:r w:rsidR="00A61AFF">
              <w:rPr>
                <w:lang w:val="sk-SK"/>
              </w:rPr>
              <w:t>Vysvetliť</w:t>
            </w:r>
            <w:r w:rsidR="00912B65" w:rsidRPr="00912B65">
              <w:rPr>
                <w:lang w:val="sk-SK"/>
              </w:rPr>
              <w:t xml:space="preserve"> faktory </w:t>
            </w:r>
            <w:r w:rsidR="00E86DD9">
              <w:rPr>
                <w:lang w:val="sk-SK"/>
              </w:rPr>
              <w:t xml:space="preserve">na ne </w:t>
            </w:r>
            <w:r w:rsidR="00912B65" w:rsidRPr="00912B65">
              <w:rPr>
                <w:lang w:val="sk-SK"/>
              </w:rPr>
              <w:t>vplývajúce</w:t>
            </w:r>
            <w:r w:rsidR="00776699">
              <w:rPr>
                <w:lang w:val="sk-SK"/>
              </w:rPr>
              <w:t xml:space="preserve"> a vplyv elasticity na fungovanie trhov.</w:t>
            </w:r>
          </w:p>
          <w:p w:rsidR="00912B65" w:rsidRPr="001054B8" w:rsidRDefault="00A61AFF" w:rsidP="00912B65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>
              <w:rPr>
                <w:lang w:val="sk-SK"/>
              </w:rPr>
              <w:t>Prístupy</w:t>
            </w:r>
            <w:r w:rsidR="00912B65" w:rsidRPr="00912B65">
              <w:rPr>
                <w:lang w:val="sk-SK"/>
              </w:rPr>
              <w:t xml:space="preserve"> firmy k</w:t>
            </w:r>
            <w:r>
              <w:rPr>
                <w:lang w:val="sk-SK"/>
              </w:rPr>
              <w:t> </w:t>
            </w:r>
            <w:r w:rsidR="00912B65" w:rsidRPr="00912B65">
              <w:rPr>
                <w:lang w:val="sk-SK"/>
              </w:rPr>
              <w:t>riziku a</w:t>
            </w:r>
            <w:r>
              <w:rPr>
                <w:lang w:val="sk-SK"/>
              </w:rPr>
              <w:t> </w:t>
            </w:r>
            <w:r w:rsidR="00912B65" w:rsidRPr="00912B65">
              <w:rPr>
                <w:lang w:val="sk-SK"/>
              </w:rPr>
              <w:t xml:space="preserve">neistote pri </w:t>
            </w:r>
            <w:r>
              <w:rPr>
                <w:lang w:val="sk-SK"/>
              </w:rPr>
              <w:t xml:space="preserve">hľadaní </w:t>
            </w:r>
            <w:r w:rsidR="00912B65" w:rsidRPr="00912B65">
              <w:rPr>
                <w:lang w:val="sk-SK"/>
              </w:rPr>
              <w:t xml:space="preserve">budúcich </w:t>
            </w:r>
            <w:r>
              <w:rPr>
                <w:lang w:val="sk-SK"/>
              </w:rPr>
              <w:t>trhov</w:t>
            </w:r>
            <w:r w:rsidR="00912B65" w:rsidRPr="00912B65">
              <w:rPr>
                <w:lang w:val="sk-SK"/>
              </w:rPr>
              <w:t>.</w:t>
            </w:r>
            <w:r w:rsidR="00912B65">
              <w:rPr>
                <w:lang w:val="sk-SK"/>
              </w:rPr>
              <w:br/>
            </w:r>
          </w:p>
          <w:p w:rsidR="00912B65" w:rsidRDefault="00A61AFF" w:rsidP="00912B65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912B65" w:rsidRPr="00912B65">
              <w:rPr>
                <w:lang w:val="sk-SK"/>
              </w:rPr>
              <w:t xml:space="preserve"> správanie</w:t>
            </w:r>
            <w:r>
              <w:rPr>
                <w:lang w:val="sk-SK"/>
              </w:rPr>
              <w:t xml:space="preserve"> spotrebiteľa</w:t>
            </w:r>
            <w:r w:rsidR="00912B65" w:rsidRPr="00912B65">
              <w:rPr>
                <w:lang w:val="sk-SK"/>
              </w:rPr>
              <w:t>.</w:t>
            </w:r>
          </w:p>
          <w:p w:rsidR="00912B65" w:rsidRPr="00912B65" w:rsidRDefault="00A61AFF" w:rsidP="00912B6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Užitočnosť a jej vplyv na správanie spotrebiteľa</w:t>
            </w:r>
            <w:r w:rsidR="00E86DD9">
              <w:rPr>
                <w:lang w:val="sk-SK"/>
              </w:rPr>
              <w:t>.</w:t>
            </w:r>
          </w:p>
          <w:p w:rsidR="00912B65" w:rsidRPr="00912B65" w:rsidRDefault="00912B65" w:rsidP="00912B6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912B65">
              <w:rPr>
                <w:lang w:val="sk-SK"/>
              </w:rPr>
              <w:t xml:space="preserve">Popísať ako poisťovne pomáhajú </w:t>
            </w:r>
            <w:r w:rsidR="00A61AFF">
              <w:rPr>
                <w:lang w:val="sk-SK"/>
              </w:rPr>
              <w:t>eliminovať</w:t>
            </w:r>
            <w:r w:rsidRPr="00912B65">
              <w:rPr>
                <w:lang w:val="sk-SK"/>
              </w:rPr>
              <w:t xml:space="preserve"> alebo </w:t>
            </w:r>
            <w:r w:rsidR="00A61AFF">
              <w:rPr>
                <w:lang w:val="sk-SK"/>
              </w:rPr>
              <w:t>odstraňovať riziká</w:t>
            </w:r>
          </w:p>
          <w:p w:rsidR="00912B65" w:rsidRPr="00912B65" w:rsidRDefault="005B43A0" w:rsidP="00912B6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2E4456">
              <w:rPr>
                <w:lang w:val="sk-SK"/>
              </w:rPr>
              <w:t>,</w:t>
            </w:r>
            <w:r>
              <w:rPr>
                <w:lang w:val="sk-SK"/>
              </w:rPr>
              <w:t xml:space="preserve"> čo </w:t>
            </w:r>
            <w:r w:rsidR="00A61AFF">
              <w:rPr>
                <w:lang w:val="sk-SK"/>
              </w:rPr>
              <w:t>znamenajú pojmy</w:t>
            </w:r>
            <w:r w:rsidR="00912B65" w:rsidRPr="00912B65">
              <w:rPr>
                <w:lang w:val="sk-SK"/>
              </w:rPr>
              <w:t xml:space="preserve"> „morálny hazard“ a „nepriaznivý výber“.</w:t>
            </w:r>
          </w:p>
          <w:p w:rsidR="00912B65" w:rsidRPr="001054B8" w:rsidRDefault="00912B65" w:rsidP="00912B65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912B65">
              <w:rPr>
                <w:lang w:val="sk-SK"/>
              </w:rPr>
              <w:t xml:space="preserve">Analyzovať jednoduché problémy </w:t>
            </w:r>
            <w:r w:rsidR="00A61AFF">
              <w:rPr>
                <w:lang w:val="sk-SK"/>
              </w:rPr>
              <w:t>z oblasti poisťovníctva využitím</w:t>
            </w:r>
            <w:r w:rsidRPr="00912B65">
              <w:rPr>
                <w:lang w:val="sk-SK"/>
              </w:rPr>
              <w:t xml:space="preserve"> teórie </w:t>
            </w:r>
            <w:r w:rsidR="00A61AFF">
              <w:rPr>
                <w:lang w:val="sk-SK"/>
              </w:rPr>
              <w:t>úžitočnosti</w:t>
            </w:r>
            <w:r w:rsidRPr="00912B65">
              <w:rPr>
                <w:lang w:val="sk-SK"/>
              </w:rPr>
              <w:t>.</w:t>
            </w:r>
            <w:r w:rsidR="00186784">
              <w:rPr>
                <w:lang w:val="sk-SK"/>
              </w:rPr>
              <w:br/>
            </w:r>
          </w:p>
          <w:p w:rsidR="00186784" w:rsidRDefault="00A502B7" w:rsidP="00186784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Analyzovať</w:t>
            </w:r>
            <w:r w:rsidR="00C96E1F" w:rsidRPr="00186784">
              <w:rPr>
                <w:lang w:val="sk-SK"/>
              </w:rPr>
              <w:t xml:space="preserve"> </w:t>
            </w:r>
            <w:r w:rsidR="00186784" w:rsidRPr="00186784">
              <w:rPr>
                <w:lang w:val="sk-SK"/>
              </w:rPr>
              <w:t xml:space="preserve">rozhodnutia firmy pri výbere </w:t>
            </w:r>
            <w:r w:rsidR="00A61AFF">
              <w:rPr>
                <w:lang w:val="sk-SK"/>
              </w:rPr>
              <w:t>produktu a marketingová</w:t>
            </w:r>
            <w:r w:rsidR="00186784" w:rsidRPr="00186784">
              <w:rPr>
                <w:lang w:val="sk-SK"/>
              </w:rPr>
              <w:t xml:space="preserve"> a </w:t>
            </w:r>
            <w:r w:rsidR="00A61AFF">
              <w:rPr>
                <w:lang w:val="sk-SK"/>
              </w:rPr>
              <w:t>reklamná kampaň</w:t>
            </w:r>
          </w:p>
          <w:p w:rsidR="00186784" w:rsidRPr="00186784" w:rsidRDefault="00186784" w:rsidP="00186784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186784">
              <w:rPr>
                <w:lang w:val="sk-SK"/>
              </w:rPr>
              <w:t>Popísať</w:t>
            </w:r>
            <w:r w:rsidR="002E4456">
              <w:rPr>
                <w:lang w:val="sk-SK"/>
              </w:rPr>
              <w:t>,</w:t>
            </w:r>
            <w:r w:rsidRPr="00186784">
              <w:rPr>
                <w:lang w:val="sk-SK"/>
              </w:rPr>
              <w:t xml:space="preserve"> čo to je diferenciácia </w:t>
            </w:r>
            <w:r w:rsidR="00A61AFF">
              <w:rPr>
                <w:lang w:val="sk-SK"/>
              </w:rPr>
              <w:t>produktu</w:t>
            </w:r>
            <w:r w:rsidRPr="00186784">
              <w:rPr>
                <w:lang w:val="sk-SK"/>
              </w:rPr>
              <w:t>.</w:t>
            </w:r>
          </w:p>
          <w:p w:rsidR="00186784" w:rsidRPr="001054B8" w:rsidRDefault="00186784" w:rsidP="00E86DD9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186784">
              <w:rPr>
                <w:lang w:val="sk-SK"/>
              </w:rPr>
              <w:t>Vysvetliť rôzne marketingové stratégie, ktoré môžu firmy použiť a prvky, ktoré môžu byť</w:t>
            </w:r>
            <w:r w:rsidR="004E5CCE">
              <w:rPr>
                <w:lang w:val="sk-SK"/>
              </w:rPr>
              <w:t xml:space="preserve"> zahrnuté v marketingovej straté</w:t>
            </w:r>
            <w:r w:rsidRPr="00186784">
              <w:rPr>
                <w:lang w:val="sk-SK"/>
              </w:rPr>
              <w:t>gií.</w:t>
            </w:r>
            <w:r w:rsidR="00E86DD9">
              <w:rPr>
                <w:lang w:val="sk-SK"/>
              </w:rPr>
              <w:t xml:space="preserve"> </w:t>
            </w:r>
            <w:r>
              <w:rPr>
                <w:lang w:val="sk-SK"/>
              </w:rPr>
              <w:br/>
            </w:r>
          </w:p>
          <w:p w:rsidR="00186784" w:rsidRDefault="00A502B7" w:rsidP="00186784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Vysvetliť pojmy; p</w:t>
            </w:r>
            <w:r w:rsidR="00A61AFF">
              <w:rPr>
                <w:lang w:val="sk-SK"/>
              </w:rPr>
              <w:t>rodukčná funkcia</w:t>
            </w:r>
            <w:r w:rsidR="00186784" w:rsidRPr="00186784">
              <w:rPr>
                <w:lang w:val="sk-SK"/>
              </w:rPr>
              <w:t xml:space="preserve">, </w:t>
            </w:r>
            <w:r w:rsidR="00A61AFF">
              <w:rPr>
                <w:lang w:val="sk-SK"/>
              </w:rPr>
              <w:t>náklady na vstupy, výrobné náklady, tržba</w:t>
            </w:r>
            <w:r w:rsidR="00186784" w:rsidRPr="00186784">
              <w:rPr>
                <w:lang w:val="sk-SK"/>
              </w:rPr>
              <w:t xml:space="preserve"> </w:t>
            </w:r>
            <w:r w:rsidR="00A61AFF">
              <w:rPr>
                <w:lang w:val="sk-SK"/>
              </w:rPr>
              <w:t>(príjem) a zisk v kontexte</w:t>
            </w:r>
            <w:r w:rsidR="00186784" w:rsidRPr="00186784">
              <w:rPr>
                <w:lang w:val="sk-SK"/>
              </w:rPr>
              <w:t xml:space="preserve"> pochopenia rozhodnutí firmy o cene a objeme výroby.</w:t>
            </w:r>
          </w:p>
          <w:p w:rsidR="00186784" w:rsidRPr="00186784" w:rsidRDefault="00186784" w:rsidP="00186784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186784">
              <w:rPr>
                <w:lang w:val="sk-SK"/>
              </w:rPr>
              <w:t>Vysvetli</w:t>
            </w:r>
            <w:r w:rsidR="004E5CCE">
              <w:rPr>
                <w:lang w:val="sk-SK"/>
              </w:rPr>
              <w:t>ť ako produkčná funkcia odzrkadľ</w:t>
            </w:r>
            <w:r w:rsidRPr="00186784">
              <w:rPr>
                <w:lang w:val="sk-SK"/>
              </w:rPr>
              <w:t>uje prepojenie medzi vstupmi a výstupmi v krátkodobom a dlhodobom horizonte.</w:t>
            </w:r>
          </w:p>
          <w:p w:rsidR="00186784" w:rsidRPr="00186784" w:rsidRDefault="000B02FA" w:rsidP="00186784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lastRenderedPageBreak/>
              <w:t>D</w:t>
            </w:r>
            <w:r w:rsidR="00186784" w:rsidRPr="00186784">
              <w:rPr>
                <w:lang w:val="sk-SK"/>
              </w:rPr>
              <w:t xml:space="preserve">efinovať </w:t>
            </w:r>
            <w:r>
              <w:rPr>
                <w:lang w:val="sk-SK"/>
              </w:rPr>
              <w:t>a vypočítať</w:t>
            </w:r>
            <w:r w:rsidR="00186784" w:rsidRPr="00186784">
              <w:rPr>
                <w:lang w:val="sk-SK"/>
              </w:rPr>
              <w:t xml:space="preserve"> priemerný a </w:t>
            </w:r>
            <w:r w:rsidR="00C96E1F">
              <w:rPr>
                <w:lang w:val="sk-SK"/>
              </w:rPr>
              <w:t>marginálny</w:t>
            </w:r>
            <w:r w:rsidR="00C96E1F" w:rsidRPr="00186784">
              <w:rPr>
                <w:lang w:val="sk-SK"/>
              </w:rPr>
              <w:t xml:space="preserve"> </w:t>
            </w:r>
            <w:r w:rsidR="00186784" w:rsidRPr="00186784">
              <w:rPr>
                <w:lang w:val="sk-SK"/>
              </w:rPr>
              <w:t>produkt.</w:t>
            </w:r>
          </w:p>
          <w:p w:rsidR="00186784" w:rsidRPr="00186784" w:rsidRDefault="000B02FA" w:rsidP="00186784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Náklady a</w:t>
            </w:r>
            <w:r w:rsidR="002E4456">
              <w:rPr>
                <w:lang w:val="sk-SK"/>
              </w:rPr>
              <w:t> </w:t>
            </w:r>
            <w:r>
              <w:rPr>
                <w:lang w:val="sk-SK"/>
              </w:rPr>
              <w:t>vývoj</w:t>
            </w:r>
            <w:r w:rsidR="002E4456">
              <w:rPr>
                <w:lang w:val="sk-SK"/>
              </w:rPr>
              <w:t xml:space="preserve"> </w:t>
            </w:r>
            <w:r w:rsidR="00186784" w:rsidRPr="00186784">
              <w:rPr>
                <w:lang w:val="sk-SK"/>
              </w:rPr>
              <w:t>nákladov s objemom výroby v krátkodobom a dlhodobom horizonte.</w:t>
            </w:r>
          </w:p>
          <w:p w:rsidR="00186784" w:rsidRPr="00186784" w:rsidRDefault="000B02FA" w:rsidP="00186784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D</w:t>
            </w:r>
            <w:r w:rsidR="00186784" w:rsidRPr="00186784">
              <w:rPr>
                <w:lang w:val="sk-SK"/>
              </w:rPr>
              <w:t xml:space="preserve">efinovať </w:t>
            </w:r>
            <w:r>
              <w:rPr>
                <w:lang w:val="sk-SK"/>
              </w:rPr>
              <w:t>a vypočítať</w:t>
            </w:r>
            <w:r w:rsidR="00186784" w:rsidRPr="00186784">
              <w:rPr>
                <w:lang w:val="sk-SK"/>
              </w:rPr>
              <w:t xml:space="preserve"> celkové, priemerné a </w:t>
            </w:r>
            <w:r w:rsidR="00677BC4">
              <w:rPr>
                <w:lang w:val="sk-SK"/>
              </w:rPr>
              <w:t>marginálne</w:t>
            </w:r>
            <w:r w:rsidR="00677BC4" w:rsidRPr="00186784">
              <w:rPr>
                <w:lang w:val="sk-SK"/>
              </w:rPr>
              <w:t xml:space="preserve"> </w:t>
            </w:r>
            <w:r w:rsidR="00186784" w:rsidRPr="00186784">
              <w:rPr>
                <w:lang w:val="sk-SK"/>
              </w:rPr>
              <w:t>náklady.</w:t>
            </w:r>
          </w:p>
          <w:p w:rsidR="00186784" w:rsidRPr="00186784" w:rsidRDefault="00186784" w:rsidP="00186784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186784">
              <w:rPr>
                <w:lang w:val="sk-SK"/>
              </w:rPr>
              <w:t>Popísať</w:t>
            </w:r>
            <w:r w:rsidR="002E4456">
              <w:rPr>
                <w:lang w:val="sk-SK"/>
              </w:rPr>
              <w:t>,</w:t>
            </w:r>
            <w:r w:rsidRPr="00186784">
              <w:rPr>
                <w:lang w:val="sk-SK"/>
              </w:rPr>
              <w:t xml:space="preserve"> čo znamenajú „úspory z rozsahu</w:t>
            </w:r>
            <w:r w:rsidR="000B02FA">
              <w:rPr>
                <w:lang w:val="sk-SK"/>
              </w:rPr>
              <w:t>“,</w:t>
            </w:r>
            <w:r w:rsidRPr="00186784">
              <w:rPr>
                <w:lang w:val="sk-SK"/>
              </w:rPr>
              <w:t xml:space="preserve"> vysvetliť dôvody </w:t>
            </w:r>
            <w:r w:rsidR="000B02FA">
              <w:rPr>
                <w:lang w:val="sk-SK"/>
              </w:rPr>
              <w:t>týchto úspor</w:t>
            </w:r>
            <w:r w:rsidR="002E4456">
              <w:rPr>
                <w:lang w:val="sk-SK"/>
              </w:rPr>
              <w:t>.</w:t>
            </w:r>
            <w:r w:rsidRPr="00186784">
              <w:rPr>
                <w:lang w:val="sk-SK"/>
              </w:rPr>
              <w:t xml:space="preserve"> </w:t>
            </w:r>
            <w:r w:rsidR="002E4456">
              <w:rPr>
                <w:lang w:val="sk-SK"/>
              </w:rPr>
              <w:t>A</w:t>
            </w:r>
            <w:r w:rsidRPr="00186784">
              <w:rPr>
                <w:lang w:val="sk-SK"/>
              </w:rPr>
              <w:t>ko podnik môže dosiahnuť efektivitu pri výbere úrovne svojich vstupov.</w:t>
            </w:r>
          </w:p>
          <w:p w:rsidR="00186784" w:rsidRPr="00186784" w:rsidRDefault="000B02FA" w:rsidP="00186784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Definovať</w:t>
            </w:r>
            <w:r w:rsidR="00186784" w:rsidRPr="00186784">
              <w:rPr>
                <w:lang w:val="sk-SK"/>
              </w:rPr>
              <w:t xml:space="preserve"> tržbu </w:t>
            </w:r>
            <w:r>
              <w:rPr>
                <w:lang w:val="sk-SK"/>
              </w:rPr>
              <w:t xml:space="preserve">(príjem) </w:t>
            </w:r>
            <w:r w:rsidR="00186784" w:rsidRPr="00186784">
              <w:rPr>
                <w:lang w:val="sk-SK"/>
              </w:rPr>
              <w:t>a zisk a vysvetliť ako sú ovplyvňované podmienkami na trhu.</w:t>
            </w:r>
          </w:p>
          <w:p w:rsidR="00186784" w:rsidRPr="00897B91" w:rsidRDefault="000B02FA" w:rsidP="003A0CA5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897B91">
              <w:rPr>
                <w:lang w:val="sk-SK"/>
              </w:rPr>
              <w:t>Definovať</w:t>
            </w:r>
            <w:r w:rsidR="00186784" w:rsidRPr="00897B91">
              <w:rPr>
                <w:lang w:val="sk-SK"/>
              </w:rPr>
              <w:t xml:space="preserve"> a vypočítať </w:t>
            </w:r>
            <w:r w:rsidRPr="00897B91">
              <w:rPr>
                <w:lang w:val="sk-SK"/>
              </w:rPr>
              <w:t>priemerné</w:t>
            </w:r>
            <w:r w:rsidR="00186784" w:rsidRPr="00897B91">
              <w:rPr>
                <w:lang w:val="sk-SK"/>
              </w:rPr>
              <w:t xml:space="preserve"> a </w:t>
            </w:r>
            <w:r w:rsidRPr="00897B91">
              <w:rPr>
                <w:lang w:val="sk-SK"/>
              </w:rPr>
              <w:t>marginálne</w:t>
            </w:r>
            <w:r w:rsidR="00677BC4" w:rsidRPr="00897B91">
              <w:rPr>
                <w:lang w:val="sk-SK"/>
              </w:rPr>
              <w:t xml:space="preserve"> </w:t>
            </w:r>
            <w:r w:rsidRPr="00897B91">
              <w:rPr>
                <w:lang w:val="sk-SK"/>
              </w:rPr>
              <w:t>tržby (príjmy)</w:t>
            </w:r>
            <w:r w:rsidR="00186784" w:rsidRPr="00897B91">
              <w:rPr>
                <w:lang w:val="sk-SK"/>
              </w:rPr>
              <w:t>.</w:t>
            </w:r>
            <w:r w:rsidR="00677BC4" w:rsidRPr="00897B91">
              <w:rPr>
                <w:lang w:val="sk-SK"/>
              </w:rPr>
              <w:t xml:space="preserve"> </w:t>
            </w:r>
          </w:p>
          <w:p w:rsidR="00186784" w:rsidRPr="001054B8" w:rsidRDefault="000B02FA" w:rsidP="003A0CA5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897B91">
              <w:rPr>
                <w:lang w:val="sk-SK"/>
              </w:rPr>
              <w:t>Definovať a vypočítať</w:t>
            </w:r>
            <w:r w:rsidR="00186784" w:rsidRPr="00897B91">
              <w:rPr>
                <w:lang w:val="sk-SK"/>
              </w:rPr>
              <w:t xml:space="preserve"> zisk</w:t>
            </w:r>
            <w:r w:rsidRPr="00897B91">
              <w:rPr>
                <w:lang w:val="sk-SK"/>
              </w:rPr>
              <w:t xml:space="preserve"> firmy</w:t>
            </w:r>
            <w:r w:rsidR="00186784" w:rsidRPr="00897B91">
              <w:rPr>
                <w:lang w:val="sk-SK"/>
              </w:rPr>
              <w:t xml:space="preserve">. </w:t>
            </w:r>
            <w:r w:rsidRPr="00897B91">
              <w:rPr>
                <w:lang w:val="sk-SK"/>
              </w:rPr>
              <w:t>Vypočítať</w:t>
            </w:r>
            <w:r w:rsidR="00186784" w:rsidRPr="00897B91">
              <w:rPr>
                <w:lang w:val="sk-SK"/>
              </w:rPr>
              <w:t xml:space="preserve"> objem </w:t>
            </w:r>
            <w:r w:rsidRPr="00897B91">
              <w:rPr>
                <w:lang w:val="sk-SK"/>
              </w:rPr>
              <w:t>produkcie</w:t>
            </w:r>
            <w:r w:rsidR="00897B91">
              <w:rPr>
                <w:lang w:val="sk-SK"/>
              </w:rPr>
              <w:t>,</w:t>
            </w:r>
            <w:r w:rsidRPr="00897B91">
              <w:rPr>
                <w:lang w:val="sk-SK"/>
              </w:rPr>
              <w:t xml:space="preserve"> pri ktorom firma dosahuje maximálny</w:t>
            </w:r>
            <w:r w:rsidR="00186784" w:rsidRPr="00186784">
              <w:rPr>
                <w:lang w:val="sk-SK"/>
              </w:rPr>
              <w:t xml:space="preserve"> zisk.</w:t>
            </w:r>
          </w:p>
          <w:p w:rsidR="000B02FA" w:rsidRPr="001054B8" w:rsidRDefault="000B02FA" w:rsidP="000B02FA">
            <w:pPr>
              <w:pStyle w:val="ListParagraph"/>
              <w:ind w:left="2160"/>
              <w:rPr>
                <w:ins w:id="1" w:author="eu" w:date="2014-12-29T13:31:00Z"/>
                <w:sz w:val="16"/>
                <w:lang w:val="sk-SK"/>
              </w:rPr>
            </w:pPr>
          </w:p>
          <w:p w:rsidR="005005CD" w:rsidRDefault="005005CD" w:rsidP="005005CD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5005CD">
              <w:rPr>
                <w:lang w:val="sk-SK"/>
              </w:rPr>
              <w:t>Popísať maximalizáciu zisku pri dokonalej konkurencií a monopole.</w:t>
            </w:r>
          </w:p>
          <w:p w:rsidR="005005CD" w:rsidRPr="005005CD" w:rsidRDefault="005005CD" w:rsidP="005005CD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5005CD">
              <w:rPr>
                <w:lang w:val="sk-SK"/>
              </w:rPr>
              <w:t>Vysvetliť, čo určuje silu firmy na trhu.</w:t>
            </w:r>
          </w:p>
          <w:p w:rsidR="005005CD" w:rsidRPr="005005CD" w:rsidRDefault="005005CD" w:rsidP="005005CD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5005CD">
              <w:rPr>
                <w:lang w:val="sk-SK"/>
              </w:rPr>
              <w:t>Popísať hlavné črty trhu s dokonalou konkurenciou a vysvetliť ako firmy na takom trhu určujú objem výroby a ceny v krátkodobom a dlhodobom horizonte.</w:t>
            </w:r>
          </w:p>
          <w:p w:rsidR="005005CD" w:rsidRPr="005005CD" w:rsidRDefault="005005CD" w:rsidP="005005CD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5005CD">
              <w:rPr>
                <w:lang w:val="sk-SK"/>
              </w:rPr>
              <w:t xml:space="preserve">Popísať ako vzniká monopol, ako monopol </w:t>
            </w:r>
            <w:r w:rsidR="000B02FA">
              <w:rPr>
                <w:lang w:val="sk-SK"/>
              </w:rPr>
              <w:t>určuje</w:t>
            </w:r>
            <w:r w:rsidRPr="005005CD">
              <w:rPr>
                <w:lang w:val="sk-SK"/>
              </w:rPr>
              <w:t xml:space="preserve"> cenu</w:t>
            </w:r>
            <w:r w:rsidR="000B02FA">
              <w:rPr>
                <w:lang w:val="sk-SK"/>
              </w:rPr>
              <w:t>,</w:t>
            </w:r>
            <w:r w:rsidRPr="005005CD">
              <w:rPr>
                <w:lang w:val="sk-SK"/>
              </w:rPr>
              <w:t xml:space="preserve"> objem výroby a aký zisk monopol dosahuje.</w:t>
            </w:r>
          </w:p>
          <w:p w:rsidR="005005CD" w:rsidRPr="001054B8" w:rsidRDefault="005005CD" w:rsidP="005005CD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5005CD">
              <w:rPr>
                <w:lang w:val="sk-SK"/>
              </w:rPr>
              <w:t>Popísať prekážky vstupu na trh a ako tieto vplývajú na zisk monopolu.</w:t>
            </w:r>
            <w:r w:rsidR="002C4EBB">
              <w:rPr>
                <w:lang w:val="sk-SK"/>
              </w:rPr>
              <w:br/>
            </w:r>
          </w:p>
          <w:p w:rsidR="002C4EBB" w:rsidRDefault="002C4EBB" w:rsidP="002C4EBB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2C4EBB">
              <w:rPr>
                <w:lang w:val="sk-SK"/>
              </w:rPr>
              <w:t>Popísať maximalizáciu zisku pri nedokonalej konkurencií.</w:t>
            </w:r>
          </w:p>
          <w:p w:rsidR="002C4EBB" w:rsidRPr="002C4EBB" w:rsidRDefault="002C4EBB" w:rsidP="002C4EB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C4EBB">
              <w:rPr>
                <w:lang w:val="sk-SK"/>
              </w:rPr>
              <w:t>Popísať správanie sa firiem pri monopolistickej konkurencií a vysvetliť prečo pri to</w:t>
            </w:r>
            <w:r w:rsidR="004E5CCE">
              <w:rPr>
                <w:lang w:val="sk-SK"/>
              </w:rPr>
              <w:t>mto type trhu sa z dlhodobého hľ</w:t>
            </w:r>
            <w:r w:rsidRPr="002C4EBB">
              <w:rPr>
                <w:lang w:val="sk-SK"/>
              </w:rPr>
              <w:t>adiska dosahuje iba bežný zisk.</w:t>
            </w:r>
          </w:p>
          <w:p w:rsidR="002C4EBB" w:rsidRPr="002C4EBB" w:rsidRDefault="002C4EBB" w:rsidP="002C4EB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C4EBB">
              <w:rPr>
                <w:lang w:val="sk-SK"/>
              </w:rPr>
              <w:t>Popísať hlavné črty oligopolu a vysvetliť ako sa firmy pri oligopole správajú.</w:t>
            </w:r>
          </w:p>
          <w:p w:rsidR="002C4EBB" w:rsidRPr="001054B8" w:rsidRDefault="000B02FA" w:rsidP="003A0CA5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>
              <w:rPr>
                <w:lang w:val="sk-SK"/>
              </w:rPr>
              <w:t>Vysvetliť</w:t>
            </w:r>
            <w:r w:rsidR="002C4EBB" w:rsidRPr="002C4EBB">
              <w:rPr>
                <w:lang w:val="sk-SK"/>
              </w:rPr>
              <w:t xml:space="preserve"> čo určuje konkurenciu a kolúziu firiem pri oligopol</w:t>
            </w:r>
            <w:r w:rsidR="004E5CCE">
              <w:rPr>
                <w:lang w:val="sk-SK"/>
              </w:rPr>
              <w:t>e a ako sa dajú strategické roz</w:t>
            </w:r>
            <w:r w:rsidR="002C4EBB" w:rsidRPr="002C4EBB">
              <w:rPr>
                <w:lang w:val="sk-SK"/>
              </w:rPr>
              <w:t>hodnutia firmy vysvetliť teóriou hier.</w:t>
            </w:r>
            <w:r w:rsidR="003A0CA5">
              <w:rPr>
                <w:lang w:val="sk-SK"/>
              </w:rPr>
              <w:t xml:space="preserve"> </w:t>
            </w:r>
            <w:r w:rsidR="002C4EBB">
              <w:rPr>
                <w:lang w:val="sk-SK"/>
              </w:rPr>
              <w:br/>
            </w:r>
          </w:p>
          <w:p w:rsidR="002C4EBB" w:rsidRDefault="000B02FA" w:rsidP="002C4EBB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Vysvetliť rastovú stratégiu firmy</w:t>
            </w:r>
            <w:r w:rsidR="002C4EBB" w:rsidRPr="002C4EBB">
              <w:rPr>
                <w:lang w:val="sk-SK"/>
              </w:rPr>
              <w:t>.</w:t>
            </w:r>
          </w:p>
          <w:p w:rsidR="002C4EBB" w:rsidRPr="003A0CA5" w:rsidRDefault="002C4EBB" w:rsidP="002C4EB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3A0CA5">
              <w:rPr>
                <w:lang w:val="sk-SK"/>
              </w:rPr>
              <w:t>Popísať prečo sa podniky chcú zväčšovať a vysvetliť prepojenie medzi rastom a ziskovosťou.</w:t>
            </w:r>
            <w:r w:rsidR="003A0CA5">
              <w:rPr>
                <w:lang w:val="sk-SK"/>
              </w:rPr>
              <w:t xml:space="preserve"> </w:t>
            </w:r>
            <w:r w:rsidRPr="003A0CA5">
              <w:rPr>
                <w:lang w:val="sk-SK"/>
              </w:rPr>
              <w:t>Popísať obmedzenia rastu firmy a alternatívne stratégie rastu.</w:t>
            </w:r>
          </w:p>
          <w:p w:rsidR="002C4EBB" w:rsidRPr="002C4EBB" w:rsidRDefault="002C4EBB" w:rsidP="002C4EBB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2C4EBB">
              <w:rPr>
                <w:lang w:val="sk-SK"/>
              </w:rPr>
              <w:t>Popísať stratégiu rastu pri vnútornej expanzií. Vysvetliť ako firma môže využiť vertikálnu integráciu, diferenciáciu tovaru či diverzifikáciu na dosiahnutie vnútornej expanzie.</w:t>
            </w:r>
          </w:p>
          <w:p w:rsidR="002C4EBB" w:rsidRPr="001054B8" w:rsidRDefault="002C4EBB" w:rsidP="002C4EBB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3A0CA5">
              <w:rPr>
                <w:lang w:val="sk-SK"/>
              </w:rPr>
              <w:t>Vysvetliť prečo si firma môže zvoliť stratégiu fúzie s inou firmou alebo prevzati</w:t>
            </w:r>
            <w:r w:rsidR="000B02FA">
              <w:rPr>
                <w:lang w:val="sk-SK"/>
              </w:rPr>
              <w:t>e</w:t>
            </w:r>
            <w:r w:rsidRPr="003A0CA5">
              <w:rPr>
                <w:lang w:val="sk-SK"/>
              </w:rPr>
              <w:t xml:space="preserve"> inej firmy.</w:t>
            </w:r>
            <w:r w:rsidR="003A0CA5">
              <w:rPr>
                <w:lang w:val="sk-SK"/>
              </w:rPr>
              <w:t xml:space="preserve"> </w:t>
            </w:r>
            <w:r w:rsidRPr="003A0CA5">
              <w:rPr>
                <w:lang w:val="sk-SK"/>
              </w:rPr>
              <w:t>Vysvetliť strategickú alianciu s inými firmami.</w:t>
            </w:r>
            <w:r w:rsidR="00BA5FB0" w:rsidRPr="003A0CA5">
              <w:rPr>
                <w:lang w:val="sk-SK"/>
              </w:rPr>
              <w:br/>
            </w:r>
          </w:p>
          <w:p w:rsidR="00BA5FB0" w:rsidRDefault="000B02FA" w:rsidP="00BA5FB0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Vysvetliť cenovú stratégiu</w:t>
            </w:r>
            <w:r w:rsidR="00BA5FB0" w:rsidRPr="00BA5FB0">
              <w:rPr>
                <w:lang w:val="sk-SK"/>
              </w:rPr>
              <w:t xml:space="preserve"> firmy.</w:t>
            </w:r>
          </w:p>
          <w:p w:rsidR="00BA5FB0" w:rsidRPr="00BA5FB0" w:rsidRDefault="00BA5FB0" w:rsidP="00BA5FB0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A5FB0">
              <w:rPr>
                <w:lang w:val="sk-SK"/>
              </w:rPr>
              <w:t xml:space="preserve">Popísať </w:t>
            </w:r>
            <w:r w:rsidR="000B02FA">
              <w:rPr>
                <w:lang w:val="sk-SK"/>
              </w:rPr>
              <w:t>tvorbu cien</w:t>
            </w:r>
            <w:r w:rsidRPr="00BA5FB0">
              <w:rPr>
                <w:lang w:val="sk-SK"/>
              </w:rPr>
              <w:t xml:space="preserve"> a faktory, ktoré ovplyvňujú schopnosť firmy </w:t>
            </w:r>
            <w:r w:rsidR="000B02FA">
              <w:rPr>
                <w:lang w:val="sk-SK"/>
              </w:rPr>
              <w:t>určovať</w:t>
            </w:r>
            <w:r w:rsidRPr="00BA5FB0">
              <w:rPr>
                <w:lang w:val="sk-SK"/>
              </w:rPr>
              <w:t xml:space="preserve"> vlastné ceny.</w:t>
            </w:r>
          </w:p>
          <w:p w:rsidR="00BA5FB0" w:rsidRPr="00BA5FB0" w:rsidRDefault="00BA5FB0" w:rsidP="00BA5FB0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BA5FB0">
              <w:rPr>
                <w:lang w:val="sk-SK"/>
              </w:rPr>
              <w:t>Popísať stanovenie ceny pomocou priemerných nákladov a cenovú diskrimináciu.</w:t>
            </w:r>
          </w:p>
          <w:p w:rsidR="00BA5FB0" w:rsidRPr="001054B8" w:rsidRDefault="00BA5FB0" w:rsidP="00BA5FB0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BA5FB0">
              <w:rPr>
                <w:lang w:val="sk-SK"/>
              </w:rPr>
              <w:t xml:space="preserve">Porozumieť cenovej stratégií pri viacerých produktoch. Vysvetliť ako sa </w:t>
            </w:r>
            <w:r w:rsidR="000B02FA">
              <w:rPr>
                <w:lang w:val="sk-SK"/>
              </w:rPr>
              <w:t>tvorba</w:t>
            </w:r>
            <w:r w:rsidRPr="00BA5FB0">
              <w:rPr>
                <w:lang w:val="sk-SK"/>
              </w:rPr>
              <w:t xml:space="preserve"> ceny </w:t>
            </w:r>
            <w:r w:rsidR="000B02FA">
              <w:rPr>
                <w:lang w:val="sk-SK"/>
              </w:rPr>
              <w:t>odlišuje</w:t>
            </w:r>
            <w:r w:rsidRPr="00BA5FB0">
              <w:rPr>
                <w:lang w:val="sk-SK"/>
              </w:rPr>
              <w:t xml:space="preserve"> pre rôzne etapy životnosti produktu.</w:t>
            </w:r>
            <w:r w:rsidR="005732D8">
              <w:rPr>
                <w:lang w:val="sk-SK"/>
              </w:rPr>
              <w:br/>
            </w:r>
          </w:p>
          <w:p w:rsidR="005732D8" w:rsidRDefault="00A502B7" w:rsidP="005732D8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Analyzovať z</w:t>
            </w:r>
            <w:r w:rsidR="000B02FA">
              <w:rPr>
                <w:lang w:val="sk-SK"/>
              </w:rPr>
              <w:t>ásahy</w:t>
            </w:r>
            <w:r w:rsidR="00AB1C70">
              <w:rPr>
                <w:lang w:val="sk-SK"/>
              </w:rPr>
              <w:t xml:space="preserve"> vlády a </w:t>
            </w:r>
            <w:r w:rsidR="00AB1C70" w:rsidRPr="005732D8">
              <w:rPr>
                <w:lang w:val="sk-SK"/>
              </w:rPr>
              <w:t>vzťah</w:t>
            </w:r>
            <w:r w:rsidR="000B02FA">
              <w:rPr>
                <w:lang w:val="sk-SK"/>
              </w:rPr>
              <w:t>y</w:t>
            </w:r>
            <w:r w:rsidR="00AB1C70" w:rsidRPr="005732D8">
              <w:rPr>
                <w:lang w:val="sk-SK"/>
              </w:rPr>
              <w:t xml:space="preserve"> medzi vládou a</w:t>
            </w:r>
            <w:r w:rsidR="00AB1C70">
              <w:rPr>
                <w:lang w:val="sk-SK"/>
              </w:rPr>
              <w:t> </w:t>
            </w:r>
            <w:r w:rsidR="000B02FA">
              <w:rPr>
                <w:lang w:val="sk-SK"/>
              </w:rPr>
              <w:t>firmami (</w:t>
            </w:r>
            <w:r w:rsidR="00AB1C70">
              <w:rPr>
                <w:lang w:val="sk-SK"/>
              </w:rPr>
              <w:t>podnikom</w:t>
            </w:r>
            <w:r w:rsidR="000B02FA">
              <w:rPr>
                <w:lang w:val="sk-SK"/>
              </w:rPr>
              <w:t>)</w:t>
            </w:r>
            <w:r w:rsidR="00AB1C70">
              <w:rPr>
                <w:lang w:val="sk-SK"/>
              </w:rPr>
              <w:t>.</w:t>
            </w:r>
          </w:p>
          <w:p w:rsidR="005732D8" w:rsidRPr="005732D8" w:rsidRDefault="005732D8" w:rsidP="005732D8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5732D8">
              <w:rPr>
                <w:lang w:val="sk-SK"/>
              </w:rPr>
              <w:t>Vysvetliť a</w:t>
            </w:r>
            <w:r w:rsidR="000B02FA">
              <w:rPr>
                <w:lang w:val="sk-SK"/>
              </w:rPr>
              <w:t> v akom</w:t>
            </w:r>
            <w:r w:rsidRPr="005732D8">
              <w:rPr>
                <w:lang w:val="sk-SK"/>
              </w:rPr>
              <w:t xml:space="preserve"> rozsahu podniky </w:t>
            </w:r>
            <w:r w:rsidR="00E82711">
              <w:rPr>
                <w:lang w:val="sk-SK"/>
              </w:rPr>
              <w:t>na</w:t>
            </w:r>
            <w:r w:rsidRPr="005732D8">
              <w:rPr>
                <w:lang w:val="sk-SK"/>
              </w:rPr>
              <w:t>pĺňajú záujmy spotrebiteľov a spoločnosti vo všeobecnosti.</w:t>
            </w:r>
          </w:p>
          <w:p w:rsidR="005732D8" w:rsidRPr="005732D8" w:rsidRDefault="005732D8" w:rsidP="005732D8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5732D8">
              <w:rPr>
                <w:lang w:val="sk-SK"/>
              </w:rPr>
              <w:t>Vysvetliť v akom zmysle sú trhy s dokonalou konkurenciou „spoločensky efektívne“ a prečo väčšina trhov zlyháva v dosahovaní spoločenskej efektivity.</w:t>
            </w:r>
          </w:p>
          <w:p w:rsidR="005732D8" w:rsidRPr="005732D8" w:rsidRDefault="005732D8" w:rsidP="005732D8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5732D8">
              <w:rPr>
                <w:lang w:val="sk-SK"/>
              </w:rPr>
              <w:lastRenderedPageBreak/>
              <w:t xml:space="preserve">Popísať ako môže vláda zasiahnuť na trhu za účelom ovplyvnenia správania sa podnikov. Vysvetliť nevýhody </w:t>
            </w:r>
            <w:r w:rsidR="000B02FA">
              <w:rPr>
                <w:lang w:val="sk-SK"/>
              </w:rPr>
              <w:t>takýchto zásahov</w:t>
            </w:r>
            <w:r w:rsidRPr="005732D8">
              <w:rPr>
                <w:lang w:val="sk-SK"/>
              </w:rPr>
              <w:t>.</w:t>
            </w:r>
          </w:p>
          <w:p w:rsidR="005732D8" w:rsidRPr="005732D8" w:rsidRDefault="005732D8" w:rsidP="001054B8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5732D8">
              <w:rPr>
                <w:lang w:val="sk-SK"/>
              </w:rPr>
              <w:t>Vysvetliť a prebrať či dane alebo regulácia môžu byť užitočné pri náprave nedokonalostí trhov.</w:t>
            </w:r>
          </w:p>
          <w:p w:rsidR="005732D8" w:rsidRPr="005732D8" w:rsidRDefault="005732D8" w:rsidP="005732D8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5732D8">
              <w:rPr>
                <w:lang w:val="sk-SK"/>
              </w:rPr>
              <w:t xml:space="preserve">Porozumieť a vysvetliť prečo </w:t>
            </w:r>
            <w:r w:rsidR="004E5CCE">
              <w:rPr>
                <w:lang w:val="sk-SK"/>
              </w:rPr>
              <w:t>voľný trh zlyháva pri dosiahnut</w:t>
            </w:r>
            <w:r w:rsidRPr="005732D8">
              <w:rPr>
                <w:lang w:val="sk-SK"/>
              </w:rPr>
              <w:t>í optimálnej úrovne výskumu a vývoja.</w:t>
            </w:r>
          </w:p>
          <w:p w:rsidR="000D40A2" w:rsidRPr="001054B8" w:rsidRDefault="005732D8" w:rsidP="00AB1C70">
            <w:pPr>
              <w:pStyle w:val="ListParagraph"/>
              <w:numPr>
                <w:ilvl w:val="2"/>
                <w:numId w:val="2"/>
              </w:numPr>
              <w:rPr>
                <w:sz w:val="16"/>
                <w:lang w:val="sk-SK"/>
              </w:rPr>
            </w:pPr>
            <w:r w:rsidRPr="005732D8">
              <w:rPr>
                <w:lang w:val="sk-SK"/>
              </w:rPr>
              <w:t>Popísať rôzne formy zásahov, ktoré vláda môže využiť pre podporu technologického pokroku a inovacií.</w:t>
            </w:r>
            <w:r w:rsidR="000D40A2" w:rsidRPr="00AB1C70">
              <w:rPr>
                <w:lang w:val="sk-SK"/>
              </w:rPr>
              <w:br/>
            </w:r>
          </w:p>
          <w:p w:rsidR="000D40A2" w:rsidRDefault="000D40A2" w:rsidP="000D40A2">
            <w:pPr>
              <w:pStyle w:val="ListParagraph"/>
              <w:numPr>
                <w:ilvl w:val="1"/>
                <w:numId w:val="2"/>
              </w:numPr>
              <w:rPr>
                <w:lang w:val="sk-SK"/>
              </w:rPr>
            </w:pPr>
            <w:r w:rsidRPr="000D40A2">
              <w:rPr>
                <w:lang w:val="sk-SK"/>
              </w:rPr>
              <w:t xml:space="preserve">Porozumieť </w:t>
            </w:r>
            <w:r w:rsidR="00AB1C70">
              <w:rPr>
                <w:lang w:val="sk-SK"/>
              </w:rPr>
              <w:t xml:space="preserve">globalizácií a </w:t>
            </w:r>
            <w:r w:rsidRPr="000D40A2">
              <w:rPr>
                <w:lang w:val="sk-SK"/>
              </w:rPr>
              <w:t>dôležitosti medzinárodného obchodu.</w:t>
            </w:r>
          </w:p>
          <w:p w:rsidR="000B02FA" w:rsidRDefault="000B02FA" w:rsidP="000D40A2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Vysvetliť pojem</w:t>
            </w:r>
            <w:r w:rsidRPr="000D40A2">
              <w:rPr>
                <w:lang w:val="sk-SK"/>
              </w:rPr>
              <w:t xml:space="preserve"> </w:t>
            </w:r>
            <w:r>
              <w:rPr>
                <w:lang w:val="sk-SK"/>
              </w:rPr>
              <w:t>„globalizácia“</w:t>
            </w:r>
            <w:r w:rsidRPr="000D40A2">
              <w:rPr>
                <w:lang w:val="sk-SK"/>
              </w:rPr>
              <w:t xml:space="preserve"> a</w:t>
            </w:r>
            <w:r>
              <w:rPr>
                <w:lang w:val="sk-SK"/>
              </w:rPr>
              <w:t xml:space="preserve"> jej vplyv </w:t>
            </w:r>
            <w:r w:rsidRPr="000D40A2">
              <w:rPr>
                <w:lang w:val="sk-SK"/>
              </w:rPr>
              <w:t>na podnikanie.</w:t>
            </w:r>
          </w:p>
          <w:p w:rsidR="000D40A2" w:rsidRPr="000D40A2" w:rsidRDefault="000D40A2" w:rsidP="000D40A2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D40A2">
              <w:rPr>
                <w:lang w:val="sk-SK"/>
              </w:rPr>
              <w:t>Popísať rast medzinárodného</w:t>
            </w:r>
            <w:r w:rsidR="001054B8">
              <w:rPr>
                <w:lang w:val="sk-SK"/>
              </w:rPr>
              <w:t xml:space="preserve"> </w:t>
            </w:r>
            <w:r w:rsidRPr="000D40A2">
              <w:rPr>
                <w:lang w:val="sk-SK"/>
              </w:rPr>
              <w:t>obchodu a jeho prínosu pre krajiny a firmy.</w:t>
            </w:r>
          </w:p>
          <w:p w:rsidR="000D40A2" w:rsidRPr="000D40A2" w:rsidRDefault="000D40A2" w:rsidP="000D40A2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D40A2">
              <w:rPr>
                <w:lang w:val="sk-SK"/>
              </w:rPr>
              <w:t xml:space="preserve">Vysvetliť výhody </w:t>
            </w:r>
            <w:r w:rsidR="00650653">
              <w:rPr>
                <w:lang w:val="sk-SK"/>
              </w:rPr>
              <w:t>„</w:t>
            </w:r>
            <w:r w:rsidRPr="000D40A2">
              <w:rPr>
                <w:lang w:val="sk-SK"/>
              </w:rPr>
              <w:t>špecializovania sa</w:t>
            </w:r>
            <w:r w:rsidR="00650653">
              <w:rPr>
                <w:lang w:val="sk-SK"/>
              </w:rPr>
              <w:t>“</w:t>
            </w:r>
            <w:r w:rsidRPr="000D40A2">
              <w:rPr>
                <w:lang w:val="sk-SK"/>
              </w:rPr>
              <w:t>.</w:t>
            </w:r>
          </w:p>
          <w:p w:rsidR="000D40A2" w:rsidRPr="000D40A2" w:rsidRDefault="00650653" w:rsidP="000D40A2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>
              <w:rPr>
                <w:lang w:val="sk-SK"/>
              </w:rPr>
              <w:t>Analyzovať</w:t>
            </w:r>
            <w:r w:rsidR="000D40A2" w:rsidRPr="000D40A2">
              <w:rPr>
                <w:lang w:val="sk-SK"/>
              </w:rPr>
              <w:t xml:space="preserve"> dôvody </w:t>
            </w:r>
            <w:r>
              <w:rPr>
                <w:lang w:val="sk-SK"/>
              </w:rPr>
              <w:t>obmedzenia</w:t>
            </w:r>
            <w:r w:rsidR="000D40A2" w:rsidRPr="000D40A2">
              <w:rPr>
                <w:lang w:val="sk-SK"/>
              </w:rPr>
              <w:t xml:space="preserve"> obchodu a ochranu domáceho priemyslu.</w:t>
            </w:r>
          </w:p>
          <w:p w:rsidR="00AE03B7" w:rsidRDefault="000D40A2" w:rsidP="00AE03B7">
            <w:pPr>
              <w:pStyle w:val="ListParagraph"/>
              <w:numPr>
                <w:ilvl w:val="2"/>
                <w:numId w:val="2"/>
              </w:numPr>
              <w:rPr>
                <w:lang w:val="sk-SK"/>
              </w:rPr>
            </w:pPr>
            <w:r w:rsidRPr="000D40A2">
              <w:rPr>
                <w:lang w:val="sk-SK"/>
              </w:rPr>
              <w:t xml:space="preserve">Vysvetliť úlohu </w:t>
            </w:r>
            <w:r w:rsidR="00650653">
              <w:rPr>
                <w:lang w:val="sk-SK"/>
              </w:rPr>
              <w:t>WTO</w:t>
            </w:r>
            <w:r w:rsidR="00897B91">
              <w:rPr>
                <w:lang w:val="sk-SK"/>
              </w:rPr>
              <w:t xml:space="preserve"> (</w:t>
            </w:r>
            <w:r w:rsidRPr="000D40A2">
              <w:rPr>
                <w:lang w:val="sk-SK"/>
              </w:rPr>
              <w:t>Svetovej Obchodnej Organizácie</w:t>
            </w:r>
            <w:r w:rsidR="00897B91">
              <w:rPr>
                <w:lang w:val="sk-SK"/>
              </w:rPr>
              <w:t>)</w:t>
            </w:r>
            <w:r w:rsidRPr="000D40A2">
              <w:rPr>
                <w:lang w:val="sk-SK"/>
              </w:rPr>
              <w:t xml:space="preserve"> v medzinárodnom obchode.</w:t>
            </w:r>
          </w:p>
          <w:p w:rsidR="00E66436" w:rsidRDefault="00E66436" w:rsidP="00F178FE">
            <w:pPr>
              <w:rPr>
                <w:lang w:val="sk-SK"/>
              </w:rPr>
            </w:pPr>
          </w:p>
          <w:p w:rsidR="00E66436" w:rsidRPr="00E66436" w:rsidRDefault="00E66436" w:rsidP="00F178FE">
            <w:pPr>
              <w:rPr>
                <w:lang w:val="sk-SK"/>
              </w:rPr>
            </w:pPr>
          </w:p>
        </w:tc>
      </w:tr>
      <w:tr w:rsidR="00F178FE" w:rsidRPr="007256C0" w:rsidTr="00F178FE">
        <w:tc>
          <w:tcPr>
            <w:tcW w:w="9576" w:type="dxa"/>
          </w:tcPr>
          <w:p w:rsidR="00F178FE" w:rsidRDefault="00E66436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Odporúčaná literatúra:</w:t>
            </w:r>
          </w:p>
          <w:p w:rsidR="00A502B7" w:rsidRDefault="00A502B7">
            <w:pPr>
              <w:rPr>
                <w:b/>
                <w:lang w:val="sk-SK"/>
              </w:rPr>
            </w:pPr>
            <w:r w:rsidRPr="00A502B7">
              <w:rPr>
                <w:lang w:val="sk-SK"/>
              </w:rPr>
              <w:t xml:space="preserve">Lisý, J. a kolektív: </w:t>
            </w:r>
            <w:r w:rsidRPr="00A502B7">
              <w:rPr>
                <w:i/>
                <w:lang w:val="sk-SK"/>
              </w:rPr>
              <w:t>Ekonómia</w:t>
            </w:r>
            <w:r w:rsidRPr="00A502B7">
              <w:rPr>
                <w:lang w:val="sk-SK"/>
              </w:rPr>
              <w:t>. Bratislava : IURA Edition, 2011.</w:t>
            </w:r>
          </w:p>
          <w:p w:rsidR="00AE03B7" w:rsidRPr="00AE03B7" w:rsidRDefault="00AE03B7">
            <w:pPr>
              <w:rPr>
                <w:lang w:val="sk-SK"/>
              </w:rPr>
            </w:pPr>
            <w:r w:rsidRPr="003E43FB">
              <w:rPr>
                <w:lang w:val="sk-SK"/>
              </w:rPr>
              <w:t>CT7 Reading List</w:t>
            </w:r>
          </w:p>
          <w:p w:rsidR="00E66436" w:rsidRDefault="00AE03B7" w:rsidP="00E66436">
            <w:pPr>
              <w:rPr>
                <w:lang w:val="sk-SK"/>
              </w:rPr>
            </w:pPr>
            <w:r w:rsidRPr="00AE03B7">
              <w:rPr>
                <w:i/>
                <w:lang w:val="sk-SK"/>
              </w:rPr>
              <w:t>Business economics.</w:t>
            </w:r>
            <w:r w:rsidRPr="00AE03B7">
              <w:rPr>
                <w:lang w:val="sk-SK"/>
              </w:rPr>
              <w:t xml:space="preserve"> Perman, R.; Scouller, J. Oxford University Press, 1999. 336 pages. ISBN: 978-0198775249</w:t>
            </w:r>
          </w:p>
          <w:p w:rsidR="00AE03B7" w:rsidRDefault="00AE03B7" w:rsidP="00E66436">
            <w:pPr>
              <w:rPr>
                <w:lang w:val="sk-SK"/>
              </w:rPr>
            </w:pPr>
            <w:r w:rsidRPr="00AE03B7">
              <w:rPr>
                <w:i/>
                <w:lang w:val="sk-SK"/>
              </w:rPr>
              <w:t>Economics.</w:t>
            </w:r>
            <w:r w:rsidRPr="00AE03B7">
              <w:rPr>
                <w:lang w:val="sk-SK"/>
              </w:rPr>
              <w:t xml:space="preserve"> Begg, D. K. H.; Fischer, S.; Dornbusch, R. 9th ed. McGraw-Hill, 2008. ISBN: 978-0077117870</w:t>
            </w:r>
            <w:r>
              <w:rPr>
                <w:lang w:val="sk-SK"/>
              </w:rPr>
              <w:br/>
            </w:r>
            <w:r w:rsidRPr="00AE03B7">
              <w:rPr>
                <w:i/>
                <w:lang w:val="sk-SK"/>
              </w:rPr>
              <w:t>Economics.</w:t>
            </w:r>
            <w:r w:rsidRPr="00AE03B7">
              <w:rPr>
                <w:lang w:val="sk-SK"/>
              </w:rPr>
              <w:t xml:space="preserve"> Lipsey, R. G.; Chrystal, K. A. 12th ed. Oxford University Press, 2011. xix, 677 pages. ISBN: 978-0199563388</w:t>
            </w:r>
          </w:p>
          <w:p w:rsidR="00AE03B7" w:rsidRDefault="00AE03B7" w:rsidP="00E66436">
            <w:pPr>
              <w:rPr>
                <w:lang w:val="sk-SK"/>
              </w:rPr>
            </w:pPr>
            <w:r w:rsidRPr="00AE03B7">
              <w:rPr>
                <w:i/>
                <w:lang w:val="sk-SK"/>
              </w:rPr>
              <w:t xml:space="preserve">Economics: international edition. </w:t>
            </w:r>
            <w:r w:rsidRPr="00AE03B7">
              <w:rPr>
                <w:lang w:val="sk-SK"/>
              </w:rPr>
              <w:t>Krugman, P.; Wells, R. 3rd ed. Worth; Macmillan, 2013. xliii, 1014, 19, 42, 15, 16 pages. ISBN: 978-1464128738</w:t>
            </w:r>
          </w:p>
          <w:p w:rsidR="00AE03B7" w:rsidRDefault="00AE03B7" w:rsidP="00E66436">
            <w:pPr>
              <w:rPr>
                <w:lang w:val="sk-SK"/>
              </w:rPr>
            </w:pPr>
            <w:r w:rsidRPr="00AE03B7">
              <w:rPr>
                <w:i/>
                <w:lang w:val="sk-SK"/>
              </w:rPr>
              <w:t>Economics: special edition with global economic watch.</w:t>
            </w:r>
            <w:r w:rsidRPr="00AE03B7">
              <w:rPr>
                <w:lang w:val="sk-SK"/>
              </w:rPr>
              <w:t xml:space="preserve"> Mankiw, N. G.; Taylor, M. P. Cengage Learning EMEA, 2010. xxiv, 916 pages. ISBN: 978-1408021286</w:t>
            </w:r>
          </w:p>
          <w:p w:rsidR="00AE03B7" w:rsidRDefault="00AE03B7" w:rsidP="00E66436">
            <w:pPr>
              <w:rPr>
                <w:lang w:val="sk-SK"/>
              </w:rPr>
            </w:pPr>
            <w:r w:rsidRPr="00AE03B7">
              <w:rPr>
                <w:i/>
                <w:lang w:val="sk-SK"/>
              </w:rPr>
              <w:t>Economics.</w:t>
            </w:r>
            <w:r w:rsidRPr="00AE03B7">
              <w:rPr>
                <w:lang w:val="sk-SK"/>
              </w:rPr>
              <w:t xml:space="preserve"> Sloman, J. 8th ed. FT Prentice Hall, 2012. xxxxiv, 835, 18, 3, 21, 23 pages. ISBN: 978-0273763123</w:t>
            </w:r>
          </w:p>
          <w:p w:rsidR="00AE03B7" w:rsidRDefault="00AE03B7" w:rsidP="00E66436">
            <w:pPr>
              <w:rPr>
                <w:lang w:val="sk-SK"/>
              </w:rPr>
            </w:pPr>
            <w:r w:rsidRPr="00AE03B7">
              <w:rPr>
                <w:i/>
                <w:lang w:val="sk-SK"/>
              </w:rPr>
              <w:t>Economics for business.</w:t>
            </w:r>
            <w:r w:rsidRPr="00AE03B7">
              <w:rPr>
                <w:lang w:val="sk-SK"/>
              </w:rPr>
              <w:t xml:space="preserve"> Begg, D. K. H.; Ward, D. 3rd ed. McGraw-Hill, 2009. 560 pages. ISBN: 978-0077124731</w:t>
            </w:r>
          </w:p>
          <w:p w:rsidR="00AE03B7" w:rsidRDefault="00AE03B7" w:rsidP="00E66436">
            <w:pPr>
              <w:rPr>
                <w:lang w:val="sk-SK"/>
              </w:rPr>
            </w:pPr>
            <w:r w:rsidRPr="00AE03B7">
              <w:rPr>
                <w:i/>
                <w:lang w:val="sk-SK"/>
              </w:rPr>
              <w:t>Economics for business.</w:t>
            </w:r>
            <w:r w:rsidRPr="00AE03B7">
              <w:rPr>
                <w:lang w:val="sk-SK"/>
              </w:rPr>
              <w:t xml:space="preserve"> Sloman, J.; Hinde, K; Garratt, D.. 6th. Pearson, 2013. xxvii, 557, 4, 3, 14, 16 pages. ISBN: 978-0273792468</w:t>
            </w:r>
          </w:p>
          <w:p w:rsidR="00AE03B7" w:rsidRDefault="00AE03B7" w:rsidP="00E66436">
            <w:pPr>
              <w:rPr>
                <w:lang w:val="sk-SK"/>
              </w:rPr>
            </w:pPr>
            <w:r w:rsidRPr="00AE03B7">
              <w:rPr>
                <w:i/>
                <w:lang w:val="sk-SK"/>
              </w:rPr>
              <w:t>Essentials of economics.</w:t>
            </w:r>
            <w:r w:rsidRPr="00AE03B7">
              <w:rPr>
                <w:lang w:val="sk-SK"/>
              </w:rPr>
              <w:t xml:space="preserve"> Sloman, J.; Garratt, D. 5th ed. FT Prentice Hall, 2010. 502 pages. ISBN: 978-0273722519</w:t>
            </w:r>
          </w:p>
          <w:p w:rsidR="00AE03B7" w:rsidRDefault="00AE03B7" w:rsidP="00E66436">
            <w:pPr>
              <w:rPr>
                <w:del w:id="2" w:author="eu" w:date="2014-12-29T13:31:00Z"/>
                <w:lang w:val="sk-SK"/>
              </w:rPr>
            </w:pPr>
            <w:r w:rsidRPr="00AE03B7">
              <w:rPr>
                <w:i/>
                <w:lang w:val="sk-SK"/>
              </w:rPr>
              <w:t>Foundations of economics.</w:t>
            </w:r>
            <w:r w:rsidRPr="00AE03B7">
              <w:rPr>
                <w:lang w:val="sk-SK"/>
              </w:rPr>
              <w:t xml:space="preserve"> Bade, R.; Parkin, M. 6th ed. Pearson Education, 2012. xxxxviii, 898, 15, 22, 2 pages. ISBN: 978-0132984874</w:t>
            </w:r>
          </w:p>
          <w:p w:rsidR="00AE03B7" w:rsidRPr="00AE03B7" w:rsidRDefault="00AE03B7" w:rsidP="00E66436">
            <w:pPr>
              <w:rPr>
                <w:lang w:val="sk-SK"/>
              </w:rPr>
            </w:pPr>
          </w:p>
        </w:tc>
      </w:tr>
      <w:tr w:rsidR="00F178FE" w:rsidRPr="007256C0" w:rsidTr="00F178FE">
        <w:tc>
          <w:tcPr>
            <w:tcW w:w="9576" w:type="dxa"/>
          </w:tcPr>
          <w:p w:rsidR="00F178FE" w:rsidRPr="00E66436" w:rsidRDefault="00E66436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  <w:p w:rsidR="00E66436" w:rsidRPr="00E66436" w:rsidRDefault="00E66436">
            <w:pPr>
              <w:rPr>
                <w:i/>
                <w:lang w:val="sk-SK"/>
              </w:rPr>
            </w:pPr>
          </w:p>
        </w:tc>
      </w:tr>
    </w:tbl>
    <w:p w:rsidR="00CD3E2A" w:rsidRPr="007256C0" w:rsidRDefault="00C67216">
      <w:pPr>
        <w:rPr>
          <w:lang w:val="sk-SK"/>
        </w:rPr>
      </w:pPr>
    </w:p>
    <w:sectPr w:rsidR="00CD3E2A" w:rsidRPr="007256C0" w:rsidSect="00CC3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216" w:rsidRDefault="00C67216" w:rsidP="00F178FE">
      <w:pPr>
        <w:spacing w:after="0" w:line="240" w:lineRule="auto"/>
      </w:pPr>
      <w:r>
        <w:separator/>
      </w:r>
    </w:p>
  </w:endnote>
  <w:endnote w:type="continuationSeparator" w:id="0">
    <w:p w:rsidR="00C67216" w:rsidRDefault="00C67216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56" w:rsidRDefault="00AD6C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Pr="00F178FE" w:rsidRDefault="00AD6C56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bookmarkStart w:id="3" w:name="_GoBack"/>
    <w:bookmarkEnd w:id="3"/>
    <w:r w:rsidR="00E66436">
      <w:rPr>
        <w:lang w:val="sk-SK"/>
      </w:rPr>
      <w:tab/>
    </w:r>
    <w:r w:rsidR="00E66436">
      <w:rPr>
        <w:lang w:val="sk-SK"/>
      </w:rPr>
      <w:tab/>
    </w:r>
    <w:r w:rsidR="00F178FE">
      <w:rPr>
        <w:lang w:val="sk-SK"/>
      </w:rPr>
      <w:t xml:space="preserve">Strana </w:t>
    </w:r>
    <w:r w:rsidR="001921AA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1921AA">
      <w:rPr>
        <w:lang w:val="sk-SK"/>
      </w:rPr>
      <w:fldChar w:fldCharType="separate"/>
    </w:r>
    <w:r w:rsidR="00563D5C">
      <w:rPr>
        <w:noProof/>
        <w:lang w:val="sk-SK"/>
      </w:rPr>
      <w:t>4</w:t>
    </w:r>
    <w:r w:rsidR="001921AA">
      <w:rPr>
        <w:lang w:val="sk-SK"/>
      </w:rPr>
      <w:fldChar w:fldCharType="end"/>
    </w:r>
    <w:r w:rsidR="00F178FE">
      <w:rPr>
        <w:lang w:val="sk-SK"/>
      </w:rPr>
      <w:t>/</w:t>
    </w:r>
    <w:fldSimple w:instr=" SECTIONPAGES  \* Arabic  \* MERGEFORMAT ">
      <w:r w:rsidR="00563D5C" w:rsidRPr="00563D5C">
        <w:rPr>
          <w:noProof/>
          <w:lang w:val="sk-SK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56" w:rsidRDefault="00AD6C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216" w:rsidRDefault="00C67216" w:rsidP="00F178FE">
      <w:pPr>
        <w:spacing w:after="0" w:line="240" w:lineRule="auto"/>
      </w:pPr>
      <w:r>
        <w:separator/>
      </w:r>
    </w:p>
  </w:footnote>
  <w:footnote w:type="continuationSeparator" w:id="0">
    <w:p w:rsidR="00C67216" w:rsidRDefault="00C67216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56" w:rsidRDefault="00AD6C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F178FE">
    <w:pPr>
      <w:pStyle w:val="Header"/>
    </w:pPr>
    <w:r>
      <w:rPr>
        <w:rFonts w:ascii="Verdana" w:hAnsi="Verdana"/>
        <w:noProof/>
        <w:color w:val="0F495C"/>
        <w:sz w:val="17"/>
        <w:szCs w:val="17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  <w:lang w:val="en-US" w:eastAsia="en-US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921AA" w:rsidRPr="001921AA">
      <w:rPr>
        <w:noProof/>
      </w:rPr>
      <w:pict>
        <v:rect id="Rectangle 1" o:spid="_x0000_s2049" style="position:absolute;margin-left:-74.25pt;margin-top:-24.15pt;width:614.25pt;height:44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" fillcolor="#4f81bd [3204]" stroked="f" strokecolor="#f2f2f2 [3041]" strokeweight="3pt">
          <v:shadow on="t" color="#243f60 [1604]" opacity=".5" offset="1pt"/>
          <v:textbox>
            <w:txbxContent>
              <w:p w:rsidR="00F178FE" w:rsidRPr="00F178FE" w:rsidRDefault="00F178FE">
                <w:pPr>
                  <w:rPr>
                    <w:color w:val="FFFFFF" w:themeColor="background1"/>
                    <w:lang w:val="sk-SK"/>
                  </w:rPr>
                </w:pPr>
                <w:r w:rsidRPr="00F178FE">
                  <w:rPr>
                    <w:color w:val="FFFFFF" w:themeColor="background1"/>
                    <w:lang w:val="sk-SK"/>
                  </w:rPr>
                  <w:t>Slovenská spoločnosť aktuárov</w:t>
                </w:r>
              </w:p>
              <w:p w:rsidR="00F178FE" w:rsidRPr="00447A81" w:rsidRDefault="00F178FE">
                <w:pPr>
                  <w:rPr>
                    <w:b/>
                    <w:color w:val="FFFFFF" w:themeColor="background1"/>
                    <w:lang w:val="en-GB"/>
                  </w:rPr>
                </w:pPr>
                <w:r w:rsidRPr="00F178FE">
                  <w:rPr>
                    <w:b/>
                    <w:color w:val="FFFFFF" w:themeColor="background1"/>
                    <w:lang w:val="sk-SK"/>
                  </w:rPr>
                  <w:t>Predmet A</w:t>
                </w:r>
                <w:r w:rsidR="00447A81">
                  <w:rPr>
                    <w:b/>
                    <w:color w:val="FFFFFF" w:themeColor="background1"/>
                    <w:lang w:val="sk-SK"/>
                  </w:rPr>
                  <w:t>4</w:t>
                </w:r>
                <w:r w:rsidRPr="00F178FE">
                  <w:rPr>
                    <w:b/>
                    <w:color w:val="FFFFFF" w:themeColor="background1"/>
                    <w:lang w:val="sk-SK"/>
                  </w:rPr>
                  <w:t xml:space="preserve"> – </w:t>
                </w:r>
                <w:r w:rsidR="00447A81">
                  <w:rPr>
                    <w:b/>
                    <w:color w:val="FFFFFF" w:themeColor="background1"/>
                    <w:lang w:val="sk-SK"/>
                  </w:rPr>
                  <w:t>Ekonómia</w:t>
                </w:r>
              </w:p>
            </w:txbxContent>
          </v:textbox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56" w:rsidRDefault="00AD6C5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0B86"/>
    <w:multiLevelType w:val="hybridMultilevel"/>
    <w:tmpl w:val="4F04A28E"/>
    <w:lvl w:ilvl="0" w:tplc="1B3E7B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BF9424C2">
      <w:start w:val="1"/>
      <w:numFmt w:val="lowerRoman"/>
      <w:lvlText w:val="%3."/>
      <w:lvlJc w:val="right"/>
      <w:pPr>
        <w:ind w:left="2160" w:hanging="180"/>
      </w:pPr>
      <w:rPr>
        <w:sz w:val="22"/>
        <w:szCs w:val="22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78FE"/>
    <w:rsid w:val="000217CE"/>
    <w:rsid w:val="00022C9E"/>
    <w:rsid w:val="000B02FA"/>
    <w:rsid w:val="000B0E41"/>
    <w:rsid w:val="000D40A2"/>
    <w:rsid w:val="000E367A"/>
    <w:rsid w:val="000F008A"/>
    <w:rsid w:val="001054B8"/>
    <w:rsid w:val="00163CDC"/>
    <w:rsid w:val="001733AE"/>
    <w:rsid w:val="00186784"/>
    <w:rsid w:val="001921AA"/>
    <w:rsid w:val="001F0AC9"/>
    <w:rsid w:val="002C26A9"/>
    <w:rsid w:val="002C4EBB"/>
    <w:rsid w:val="002D2495"/>
    <w:rsid w:val="002E4456"/>
    <w:rsid w:val="00397C69"/>
    <w:rsid w:val="003A0CA5"/>
    <w:rsid w:val="003A452C"/>
    <w:rsid w:val="003E43FB"/>
    <w:rsid w:val="00435A38"/>
    <w:rsid w:val="00447A81"/>
    <w:rsid w:val="00466932"/>
    <w:rsid w:val="00481550"/>
    <w:rsid w:val="00484296"/>
    <w:rsid w:val="00485733"/>
    <w:rsid w:val="00486A28"/>
    <w:rsid w:val="004E5CCE"/>
    <w:rsid w:val="005005CD"/>
    <w:rsid w:val="00545D99"/>
    <w:rsid w:val="00563D5C"/>
    <w:rsid w:val="005732D8"/>
    <w:rsid w:val="005758A1"/>
    <w:rsid w:val="00585B3E"/>
    <w:rsid w:val="005B43A0"/>
    <w:rsid w:val="00650653"/>
    <w:rsid w:val="00666D75"/>
    <w:rsid w:val="006709E4"/>
    <w:rsid w:val="00677BC4"/>
    <w:rsid w:val="006A7A1D"/>
    <w:rsid w:val="007256C0"/>
    <w:rsid w:val="00771BBA"/>
    <w:rsid w:val="00776699"/>
    <w:rsid w:val="007F63DF"/>
    <w:rsid w:val="008016BF"/>
    <w:rsid w:val="00826244"/>
    <w:rsid w:val="00897B91"/>
    <w:rsid w:val="008E21A5"/>
    <w:rsid w:val="00912B65"/>
    <w:rsid w:val="009626E3"/>
    <w:rsid w:val="009A3323"/>
    <w:rsid w:val="009C520D"/>
    <w:rsid w:val="009D009A"/>
    <w:rsid w:val="00A03212"/>
    <w:rsid w:val="00A12C32"/>
    <w:rsid w:val="00A41DBB"/>
    <w:rsid w:val="00A502B7"/>
    <w:rsid w:val="00A61AFF"/>
    <w:rsid w:val="00AB1C70"/>
    <w:rsid w:val="00AC24A5"/>
    <w:rsid w:val="00AD6C56"/>
    <w:rsid w:val="00AE03B7"/>
    <w:rsid w:val="00AF055C"/>
    <w:rsid w:val="00AF1588"/>
    <w:rsid w:val="00AF2837"/>
    <w:rsid w:val="00B06F21"/>
    <w:rsid w:val="00B1543A"/>
    <w:rsid w:val="00B766AF"/>
    <w:rsid w:val="00B8390B"/>
    <w:rsid w:val="00BA5FB0"/>
    <w:rsid w:val="00BC44B0"/>
    <w:rsid w:val="00BC5A0D"/>
    <w:rsid w:val="00C67216"/>
    <w:rsid w:val="00C96E1F"/>
    <w:rsid w:val="00CC3EBC"/>
    <w:rsid w:val="00DA51B2"/>
    <w:rsid w:val="00E66436"/>
    <w:rsid w:val="00E82711"/>
    <w:rsid w:val="00E86DD9"/>
    <w:rsid w:val="00ED0C3B"/>
    <w:rsid w:val="00F178FE"/>
    <w:rsid w:val="00F21D36"/>
    <w:rsid w:val="00FD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75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8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8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8A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58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75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58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5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58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8A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758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27AC3-26AB-4605-9DBF-E6AC45379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</Company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Jozko</cp:lastModifiedBy>
  <cp:revision>8</cp:revision>
  <cp:lastPrinted>2014-06-23T15:32:00Z</cp:lastPrinted>
  <dcterms:created xsi:type="dcterms:W3CDTF">2015-02-02T16:27:00Z</dcterms:created>
  <dcterms:modified xsi:type="dcterms:W3CDTF">2015-03-09T20:14:00Z</dcterms:modified>
</cp:coreProperties>
</file>