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/>
      </w:tblPr>
      <w:tblGrid>
        <w:gridCol w:w="9576"/>
      </w:tblGrid>
      <w:tr w:rsidR="00F178FE" w:rsidTr="00F178FE">
        <w:tc>
          <w:tcPr>
            <w:tcW w:w="9576" w:type="dxa"/>
          </w:tcPr>
          <w:p w:rsidR="00F178FE" w:rsidRDefault="00F178FE">
            <w:pPr>
              <w:rPr>
                <w:b/>
                <w:lang w:val="sk-SK"/>
              </w:rPr>
            </w:pPr>
            <w:bookmarkStart w:id="0" w:name="_GoBack"/>
            <w:bookmarkEnd w:id="0"/>
            <w:r w:rsidRPr="00E66436">
              <w:rPr>
                <w:b/>
                <w:lang w:val="sk-SK"/>
              </w:rPr>
              <w:t>Cieľ:</w:t>
            </w:r>
          </w:p>
          <w:p w:rsidR="00F178FE" w:rsidRPr="00E66436" w:rsidRDefault="007600F9" w:rsidP="007600F9">
            <w:pPr>
              <w:rPr>
                <w:lang w:val="sk-SK"/>
              </w:rPr>
            </w:pPr>
            <w:r w:rsidRPr="007600F9">
              <w:rPr>
                <w:lang w:val="sk-SK"/>
              </w:rPr>
              <w:t>Rozširovať povedomie o význame profesionalizmu, dôležitosti profesionalizmu v práci aktuára a problémy profesionalizmu, ktoré môžu vzniknúť pri práci aktuára.</w:t>
            </w:r>
          </w:p>
        </w:tc>
      </w:tr>
      <w:tr w:rsidR="00F178FE" w:rsidTr="00F178FE">
        <w:tc>
          <w:tcPr>
            <w:tcW w:w="9576" w:type="dxa"/>
          </w:tcPr>
          <w:p w:rsidR="00E66436" w:rsidRPr="00E66436" w:rsidRDefault="00E66436" w:rsidP="00F178FE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Obsah predmetu:</w:t>
            </w:r>
          </w:p>
          <w:p w:rsidR="004C24C1" w:rsidRDefault="004C24C1" w:rsidP="004C24C1">
            <w:pPr>
              <w:pStyle w:val="ListParagraph"/>
              <w:numPr>
                <w:ilvl w:val="0"/>
                <w:numId w:val="3"/>
              </w:numPr>
              <w:rPr>
                <w:lang w:val="sk-SK"/>
              </w:rPr>
            </w:pPr>
            <w:r w:rsidRPr="005B5DD6">
              <w:rPr>
                <w:lang w:val="sk-SK"/>
              </w:rPr>
              <w:t>Štandardy práce a disciplinárny poriadok</w:t>
            </w:r>
          </w:p>
          <w:p w:rsidR="004C24C1" w:rsidRDefault="004C24C1" w:rsidP="004C24C1">
            <w:pPr>
              <w:pStyle w:val="ListParagraph"/>
              <w:numPr>
                <w:ilvl w:val="1"/>
                <w:numId w:val="3"/>
              </w:numPr>
              <w:rPr>
                <w:lang w:val="sk-SK"/>
              </w:rPr>
            </w:pPr>
            <w:r>
              <w:rPr>
                <w:lang w:val="sk-SK"/>
              </w:rPr>
              <w:t>Odborné smernice SSA</w:t>
            </w:r>
          </w:p>
          <w:p w:rsidR="004C24C1" w:rsidRDefault="004C24C1" w:rsidP="004C24C1">
            <w:pPr>
              <w:pStyle w:val="ListParagraph"/>
              <w:numPr>
                <w:ilvl w:val="1"/>
                <w:numId w:val="3"/>
              </w:numPr>
              <w:rPr>
                <w:lang w:val="sk-SK"/>
              </w:rPr>
            </w:pPr>
            <w:r w:rsidRPr="00BE0099">
              <w:rPr>
                <w:lang w:val="sk-SK"/>
              </w:rPr>
              <w:t>Actuarial Association of Europe</w:t>
            </w:r>
            <w:r>
              <w:rPr>
                <w:lang w:val="sk-SK"/>
              </w:rPr>
              <w:t xml:space="preserve"> – </w:t>
            </w:r>
            <w:r w:rsidRPr="00020339">
              <w:rPr>
                <w:lang w:val="sk-SK"/>
              </w:rPr>
              <w:t>European Standard</w:t>
            </w:r>
            <w:r>
              <w:rPr>
                <w:lang w:val="sk-SK"/>
              </w:rPr>
              <w:t>s</w:t>
            </w:r>
            <w:r w:rsidRPr="00020339">
              <w:rPr>
                <w:lang w:val="sk-SK"/>
              </w:rPr>
              <w:t xml:space="preserve"> of Actuarial Practice </w:t>
            </w:r>
            <w:r w:rsidRPr="00F459E5">
              <w:rPr>
                <w:lang w:val="sk-SK"/>
              </w:rPr>
              <w:t xml:space="preserve"> (</w:t>
            </w:r>
            <w:r>
              <w:rPr>
                <w:lang w:val="sk-SK"/>
              </w:rPr>
              <w:t>E</w:t>
            </w:r>
            <w:r w:rsidRPr="00F459E5">
              <w:rPr>
                <w:lang w:val="sk-SK"/>
              </w:rPr>
              <w:t>S</w:t>
            </w:r>
            <w:r>
              <w:rPr>
                <w:lang w:val="sk-SK"/>
              </w:rPr>
              <w:t>A</w:t>
            </w:r>
            <w:r w:rsidRPr="00F459E5">
              <w:rPr>
                <w:lang w:val="sk-SK"/>
              </w:rPr>
              <w:t>P</w:t>
            </w:r>
            <w:r>
              <w:rPr>
                <w:lang w:val="sk-SK"/>
              </w:rPr>
              <w:t>s</w:t>
            </w:r>
            <w:r w:rsidRPr="00F459E5">
              <w:rPr>
                <w:lang w:val="sk-SK"/>
              </w:rPr>
              <w:t>)</w:t>
            </w:r>
            <w:r>
              <w:rPr>
                <w:lang w:val="sk-SK"/>
              </w:rPr>
              <w:t xml:space="preserve"> </w:t>
            </w:r>
          </w:p>
          <w:p w:rsidR="004C24C1" w:rsidRDefault="004C24C1" w:rsidP="004C24C1">
            <w:pPr>
              <w:pStyle w:val="ListParagraph"/>
              <w:numPr>
                <w:ilvl w:val="1"/>
                <w:numId w:val="3"/>
              </w:numPr>
              <w:rPr>
                <w:lang w:val="sk-SK"/>
              </w:rPr>
            </w:pPr>
            <w:r w:rsidRPr="00BE0099">
              <w:rPr>
                <w:lang w:val="sk-SK"/>
              </w:rPr>
              <w:t>International Actuarial Association</w:t>
            </w:r>
            <w:r>
              <w:rPr>
                <w:lang w:val="sk-SK"/>
              </w:rPr>
              <w:t xml:space="preserve"> (IAA) – </w:t>
            </w:r>
            <w:r w:rsidRPr="00812CB2">
              <w:rPr>
                <w:lang w:val="sk-SK"/>
              </w:rPr>
              <w:t>International Standards of Actuarial Practice (ISAPs)</w:t>
            </w:r>
            <w:r>
              <w:rPr>
                <w:lang w:val="sk-SK"/>
              </w:rPr>
              <w:t xml:space="preserve">, </w:t>
            </w:r>
            <w:r w:rsidRPr="00812CB2">
              <w:rPr>
                <w:lang w:val="sk-SK"/>
              </w:rPr>
              <w:t>International Actuarial Notes (IAN</w:t>
            </w:r>
            <w:r>
              <w:rPr>
                <w:lang w:val="sk-SK"/>
              </w:rPr>
              <w:t>s</w:t>
            </w:r>
            <w:r w:rsidRPr="00812CB2">
              <w:rPr>
                <w:lang w:val="sk-SK"/>
              </w:rPr>
              <w:t>)</w:t>
            </w:r>
          </w:p>
          <w:p w:rsidR="004C24C1" w:rsidRPr="00812CB2" w:rsidRDefault="004C24C1" w:rsidP="004C24C1">
            <w:pPr>
              <w:pStyle w:val="ListParagraph"/>
              <w:numPr>
                <w:ilvl w:val="1"/>
                <w:numId w:val="3"/>
              </w:numPr>
              <w:rPr>
                <w:lang w:val="sk-SK"/>
              </w:rPr>
            </w:pPr>
            <w:r>
              <w:rPr>
                <w:lang w:val="sk-SK"/>
              </w:rPr>
              <w:t>Disciplinárny poriadok SSA</w:t>
            </w:r>
          </w:p>
          <w:p w:rsidR="004C24C1" w:rsidRDefault="004C24C1" w:rsidP="004C24C1">
            <w:pPr>
              <w:pStyle w:val="ListParagraph"/>
              <w:numPr>
                <w:ilvl w:val="0"/>
                <w:numId w:val="3"/>
              </w:numPr>
              <w:rPr>
                <w:lang w:val="sk-SK"/>
              </w:rPr>
            </w:pPr>
            <w:r w:rsidRPr="005B5DD6">
              <w:rPr>
                <w:lang w:val="sk-SK"/>
              </w:rPr>
              <w:t>Profesijné štandardy</w:t>
            </w:r>
          </w:p>
          <w:p w:rsidR="004C24C1" w:rsidRDefault="004C24C1" w:rsidP="004C24C1">
            <w:pPr>
              <w:pStyle w:val="ListParagraph"/>
              <w:numPr>
                <w:ilvl w:val="1"/>
                <w:numId w:val="3"/>
              </w:numPr>
              <w:rPr>
                <w:lang w:val="sk-SK"/>
              </w:rPr>
            </w:pPr>
            <w:r>
              <w:rPr>
                <w:lang w:val="sk-SK"/>
              </w:rPr>
              <w:t>Povinnosti zodpovedného aktuára podľa aktuálnych zákonov</w:t>
            </w:r>
          </w:p>
          <w:p w:rsidR="004C24C1" w:rsidRDefault="004C24C1" w:rsidP="004C24C1">
            <w:pPr>
              <w:pStyle w:val="ListParagraph"/>
              <w:numPr>
                <w:ilvl w:val="1"/>
                <w:numId w:val="3"/>
              </w:numPr>
              <w:rPr>
                <w:lang w:val="sk-SK"/>
              </w:rPr>
            </w:pPr>
            <w:r>
              <w:rPr>
                <w:lang w:val="sk-SK"/>
              </w:rPr>
              <w:t>Aktuárska funkcia podľa Solvency II</w:t>
            </w:r>
          </w:p>
          <w:p w:rsidR="004C24C1" w:rsidRPr="004C24C1" w:rsidRDefault="004C24C1" w:rsidP="004C24C1">
            <w:pPr>
              <w:pStyle w:val="ListParagraph"/>
              <w:numPr>
                <w:ilvl w:val="1"/>
                <w:numId w:val="3"/>
              </w:numPr>
              <w:rPr>
                <w:lang w:val="sk-SK"/>
              </w:rPr>
            </w:pPr>
            <w:r w:rsidRPr="004C24C1">
              <w:rPr>
                <w:lang w:val="sk-SK"/>
              </w:rPr>
              <w:t>CPD systém SSA</w:t>
            </w:r>
          </w:p>
          <w:p w:rsidR="004C24C1" w:rsidRDefault="004C24C1" w:rsidP="004C24C1">
            <w:pPr>
              <w:pStyle w:val="ListParagraph"/>
              <w:numPr>
                <w:ilvl w:val="0"/>
                <w:numId w:val="3"/>
              </w:numPr>
              <w:rPr>
                <w:lang w:val="sk-SK"/>
              </w:rPr>
            </w:pPr>
            <w:r w:rsidRPr="005B5DD6">
              <w:rPr>
                <w:lang w:val="sk-SK"/>
              </w:rPr>
              <w:t>Profesionalizmus a etický kódex</w:t>
            </w:r>
          </w:p>
          <w:p w:rsidR="004C24C1" w:rsidRDefault="004C24C1" w:rsidP="004C24C1">
            <w:pPr>
              <w:pStyle w:val="ListParagraph"/>
              <w:numPr>
                <w:ilvl w:val="1"/>
                <w:numId w:val="3"/>
              </w:numPr>
              <w:rPr>
                <w:lang w:val="sk-SK"/>
              </w:rPr>
            </w:pPr>
            <w:r>
              <w:rPr>
                <w:lang w:val="sk-SK"/>
              </w:rPr>
              <w:t>Kódex aktuára SSA</w:t>
            </w:r>
          </w:p>
          <w:p w:rsidR="004C24C1" w:rsidRDefault="004C24C1" w:rsidP="004C24C1">
            <w:pPr>
              <w:pStyle w:val="ListParagraph"/>
              <w:numPr>
                <w:ilvl w:val="1"/>
                <w:numId w:val="3"/>
              </w:numPr>
              <w:rPr>
                <w:lang w:val="sk-SK"/>
              </w:rPr>
            </w:pPr>
            <w:r>
              <w:rPr>
                <w:lang w:val="sk-SK"/>
              </w:rPr>
              <w:t>Konflikt záujmov</w:t>
            </w:r>
          </w:p>
          <w:p w:rsidR="00E66436" w:rsidRDefault="00E66436" w:rsidP="00F178FE">
            <w:pPr>
              <w:rPr>
                <w:lang w:val="sk-SK"/>
              </w:rPr>
            </w:pPr>
          </w:p>
          <w:p w:rsidR="00E66436" w:rsidRPr="00E66436" w:rsidRDefault="00E66436" w:rsidP="00F178FE">
            <w:pPr>
              <w:rPr>
                <w:lang w:val="sk-SK"/>
              </w:rPr>
            </w:pPr>
          </w:p>
        </w:tc>
      </w:tr>
      <w:tr w:rsidR="00F178FE" w:rsidTr="00F178FE">
        <w:tc>
          <w:tcPr>
            <w:tcW w:w="9576" w:type="dxa"/>
          </w:tcPr>
          <w:p w:rsidR="00F178FE" w:rsidRDefault="00E66436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Odporúčaná literatúra:</w:t>
            </w:r>
          </w:p>
          <w:p w:rsidR="00E66436" w:rsidRPr="00E66436" w:rsidRDefault="00E66436" w:rsidP="00E66436">
            <w:pPr>
              <w:rPr>
                <w:i/>
                <w:lang w:val="sk-SK"/>
              </w:rPr>
            </w:pPr>
          </w:p>
        </w:tc>
      </w:tr>
      <w:tr w:rsidR="00F178FE" w:rsidTr="00F178FE">
        <w:tc>
          <w:tcPr>
            <w:tcW w:w="9576" w:type="dxa"/>
          </w:tcPr>
          <w:p w:rsidR="00F178FE" w:rsidRPr="00E66436" w:rsidRDefault="00E66436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Univerzitné predmety pokrývajúce sylabus:</w:t>
            </w:r>
          </w:p>
          <w:p w:rsidR="00E66436" w:rsidRPr="00E66436" w:rsidRDefault="00E66436">
            <w:pPr>
              <w:rPr>
                <w:i/>
                <w:lang w:val="sk-SK"/>
              </w:rPr>
            </w:pPr>
          </w:p>
        </w:tc>
      </w:tr>
    </w:tbl>
    <w:p w:rsidR="00CD3E2A" w:rsidRDefault="00931E92"/>
    <w:sectPr w:rsidR="00CD3E2A" w:rsidSect="00CC3EBC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E92" w:rsidRDefault="00931E92" w:rsidP="00F178FE">
      <w:pPr>
        <w:spacing w:after="0" w:line="240" w:lineRule="auto"/>
      </w:pPr>
      <w:r>
        <w:separator/>
      </w:r>
    </w:p>
  </w:endnote>
  <w:endnote w:type="continuationSeparator" w:id="0">
    <w:p w:rsidR="00931E92" w:rsidRDefault="00931E92" w:rsidP="00F1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Pr="00F178FE" w:rsidRDefault="00852EDE" w:rsidP="00E66436">
    <w:pPr>
      <w:pStyle w:val="Footer"/>
      <w:jc w:val="right"/>
      <w:rPr>
        <w:lang w:val="sk-SK"/>
      </w:rPr>
    </w:pPr>
    <w:r>
      <w:rPr>
        <w:lang w:val="sk-SK"/>
      </w:rPr>
      <w:t>6. 3. 2015</w:t>
    </w:r>
    <w:r w:rsidR="00E66436">
      <w:rPr>
        <w:lang w:val="sk-SK"/>
      </w:rPr>
      <w:tab/>
    </w:r>
    <w:r w:rsidR="00E66436">
      <w:rPr>
        <w:lang w:val="sk-SK"/>
      </w:rPr>
      <w:tab/>
    </w:r>
    <w:r w:rsidR="00F178FE">
      <w:rPr>
        <w:lang w:val="sk-SK"/>
      </w:rPr>
      <w:t xml:space="preserve">Strana </w:t>
    </w:r>
    <w:r w:rsidR="0062732E">
      <w:rPr>
        <w:lang w:val="sk-SK"/>
      </w:rPr>
      <w:fldChar w:fldCharType="begin"/>
    </w:r>
    <w:r w:rsidR="00F178FE">
      <w:rPr>
        <w:lang w:val="sk-SK"/>
      </w:rPr>
      <w:instrText xml:space="preserve"> PAGE  \* Arabic  \* MERGEFORMAT </w:instrText>
    </w:r>
    <w:r w:rsidR="0062732E">
      <w:rPr>
        <w:lang w:val="sk-SK"/>
      </w:rPr>
      <w:fldChar w:fldCharType="separate"/>
    </w:r>
    <w:r w:rsidR="00621651">
      <w:rPr>
        <w:noProof/>
        <w:lang w:val="sk-SK"/>
      </w:rPr>
      <w:t>1</w:t>
    </w:r>
    <w:r w:rsidR="0062732E">
      <w:rPr>
        <w:lang w:val="sk-SK"/>
      </w:rPr>
      <w:fldChar w:fldCharType="end"/>
    </w:r>
    <w:r w:rsidR="00F178FE">
      <w:rPr>
        <w:lang w:val="sk-SK"/>
      </w:rPr>
      <w:t>/</w:t>
    </w:r>
    <w:fldSimple w:instr=" SECTIONPAGES  \* Arabic  \* MERGEFORMAT ">
      <w:r w:rsidR="00621651" w:rsidRPr="00621651">
        <w:rPr>
          <w:noProof/>
          <w:lang w:val="sk-SK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E92" w:rsidRDefault="00931E92" w:rsidP="00F178FE">
      <w:pPr>
        <w:spacing w:after="0" w:line="240" w:lineRule="auto"/>
      </w:pPr>
      <w:r>
        <w:separator/>
      </w:r>
    </w:p>
  </w:footnote>
  <w:footnote w:type="continuationSeparator" w:id="0">
    <w:p w:rsidR="00931E92" w:rsidRDefault="00931E92" w:rsidP="00F17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Default="00F178FE">
    <w:pPr>
      <w:pStyle w:val="Header"/>
    </w:pPr>
    <w:r>
      <w:rPr>
        <w:rFonts w:ascii="Verdana" w:hAnsi="Verdana"/>
        <w:noProof/>
        <w:color w:val="0F495C"/>
        <w:sz w:val="17"/>
        <w:szCs w:val="17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19050" t="0" r="0" b="0"/>
          <wp:wrapNone/>
          <wp:docPr id="7" name="Picture 7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noProof/>
        <w:color w:val="0F495C"/>
        <w:sz w:val="17"/>
        <w:szCs w:val="17"/>
      </w:rPr>
      <w:drawing>
        <wp:inline distT="0" distB="0" distL="0" distR="0">
          <wp:extent cx="1028700" cy="485775"/>
          <wp:effectExtent l="19050" t="0" r="0" b="0"/>
          <wp:docPr id="1" name="Picture 1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2732E">
      <w:rPr>
        <w:noProof/>
      </w:rPr>
      <w:pict>
        <v:rect id="_x0000_s2049" style="position:absolute;margin-left:-74.25pt;margin-top:-24.15pt;width:614.25pt;height:44.25pt;z-index:251658240;mso-position-horizontal-relative:text;mso-position-vertical-relative:text" fillcolor="#4f81bd [3204]" stroked="f" strokecolor="#f2f2f2 [3041]" strokeweight="3pt">
          <v:shadow on="t" type="perspective" color="#243f60 [1604]" opacity=".5" offset="1pt" offset2="-1pt"/>
          <v:textbox>
            <w:txbxContent>
              <w:p w:rsidR="00F178FE" w:rsidRPr="00F178FE" w:rsidRDefault="00F178FE">
                <w:pPr>
                  <w:rPr>
                    <w:color w:val="FFFFFF" w:themeColor="background1"/>
                    <w:lang w:val="sk-SK"/>
                  </w:rPr>
                </w:pPr>
                <w:r w:rsidRPr="00F178FE">
                  <w:rPr>
                    <w:color w:val="FFFFFF" w:themeColor="background1"/>
                    <w:lang w:val="sk-SK"/>
                  </w:rPr>
                  <w:t>Slovenská spoločnosť aktuárov</w:t>
                </w:r>
              </w:p>
              <w:p w:rsidR="00F178FE" w:rsidRPr="00F178FE" w:rsidRDefault="00F178FE">
                <w:pPr>
                  <w:rPr>
                    <w:b/>
                    <w:color w:val="FFFFFF" w:themeColor="background1"/>
                    <w:lang w:val="sk-SK"/>
                  </w:rPr>
                </w:pPr>
                <w:r w:rsidRPr="00F178FE">
                  <w:rPr>
                    <w:b/>
                    <w:color w:val="FFFFFF" w:themeColor="background1"/>
                    <w:lang w:val="sk-SK"/>
                  </w:rPr>
                  <w:t xml:space="preserve">Predmet </w:t>
                </w:r>
                <w:r w:rsidR="007600F9">
                  <w:rPr>
                    <w:b/>
                    <w:color w:val="FFFFFF" w:themeColor="background1"/>
                    <w:lang w:val="sk-SK"/>
                  </w:rPr>
                  <w:t>C2</w:t>
                </w:r>
                <w:r w:rsidRPr="00F178FE">
                  <w:rPr>
                    <w:b/>
                    <w:color w:val="FFFFFF" w:themeColor="background1"/>
                    <w:lang w:val="sk-SK"/>
                  </w:rPr>
                  <w:t xml:space="preserve"> – </w:t>
                </w:r>
                <w:r w:rsidR="007600F9" w:rsidRPr="007600F9">
                  <w:rPr>
                    <w:b/>
                    <w:color w:val="FFFFFF" w:themeColor="background1"/>
                    <w:lang w:val="sk-SK"/>
                  </w:rPr>
                  <w:t>Profesionalizmus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3753C"/>
    <w:multiLevelType w:val="hybridMultilevel"/>
    <w:tmpl w:val="801E9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D6D0B"/>
    <w:multiLevelType w:val="hybridMultilevel"/>
    <w:tmpl w:val="41F24672"/>
    <w:lvl w:ilvl="0" w:tplc="D93441E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E48A6"/>
    <w:multiLevelType w:val="hybridMultilevel"/>
    <w:tmpl w:val="6C84634E"/>
    <w:lvl w:ilvl="0" w:tplc="1B3E7B2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178FE"/>
    <w:rsid w:val="00013C2E"/>
    <w:rsid w:val="00020339"/>
    <w:rsid w:val="000217CE"/>
    <w:rsid w:val="000452E3"/>
    <w:rsid w:val="001E7BFF"/>
    <w:rsid w:val="0021282C"/>
    <w:rsid w:val="00226F68"/>
    <w:rsid w:val="00367EED"/>
    <w:rsid w:val="004A29CE"/>
    <w:rsid w:val="004C24C1"/>
    <w:rsid w:val="005A5F86"/>
    <w:rsid w:val="005B5DD6"/>
    <w:rsid w:val="00621651"/>
    <w:rsid w:val="0062732E"/>
    <w:rsid w:val="00666D75"/>
    <w:rsid w:val="006E1988"/>
    <w:rsid w:val="007600F9"/>
    <w:rsid w:val="007E6846"/>
    <w:rsid w:val="00805A67"/>
    <w:rsid w:val="00812CB2"/>
    <w:rsid w:val="00852EDE"/>
    <w:rsid w:val="008E21A5"/>
    <w:rsid w:val="00931E92"/>
    <w:rsid w:val="009D3C9C"/>
    <w:rsid w:val="009D4EB1"/>
    <w:rsid w:val="00A12C32"/>
    <w:rsid w:val="00A62014"/>
    <w:rsid w:val="00AF055C"/>
    <w:rsid w:val="00B766AF"/>
    <w:rsid w:val="00BE0099"/>
    <w:rsid w:val="00BF489D"/>
    <w:rsid w:val="00C82D7F"/>
    <w:rsid w:val="00CC3EBC"/>
    <w:rsid w:val="00DA51B2"/>
    <w:rsid w:val="00E2184A"/>
    <w:rsid w:val="00E270EB"/>
    <w:rsid w:val="00E66436"/>
    <w:rsid w:val="00ED34E9"/>
    <w:rsid w:val="00F178FE"/>
    <w:rsid w:val="00F459E5"/>
    <w:rsid w:val="00FD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8FE"/>
  </w:style>
  <w:style w:type="paragraph" w:styleId="Footer">
    <w:name w:val="footer"/>
    <w:basedOn w:val="Normal"/>
    <w:link w:val="Foot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6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49329">
          <w:marLeft w:val="112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ktuar.sk/?lg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Jozko</dc:creator>
  <cp:lastModifiedBy>Jozko</cp:lastModifiedBy>
  <cp:revision>5</cp:revision>
  <dcterms:created xsi:type="dcterms:W3CDTF">2014-08-07T16:14:00Z</dcterms:created>
  <dcterms:modified xsi:type="dcterms:W3CDTF">2015-03-09T20:18:00Z</dcterms:modified>
</cp:coreProperties>
</file>